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B4" w:rsidRPr="00EA0BB4" w:rsidRDefault="00EA0BB4" w:rsidP="00EA0BB4">
      <w:pPr>
        <w:jc w:val="center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МИНИСТЕРСТВО ОБРАЗОВАНИЯ РЕСПУБЛИКИ БЕЛАРУСЬ</w:t>
      </w:r>
    </w:p>
    <w:p w:rsidR="00EA0BB4" w:rsidRPr="00EA0BB4" w:rsidRDefault="00EA0BB4" w:rsidP="00EA0BB4">
      <w:pPr>
        <w:jc w:val="center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БЕЛОРУССКИЙ ГОСУДАРСТВЕННЫЙ УНИВЕРСИТЕТ</w:t>
      </w:r>
    </w:p>
    <w:p w:rsidR="00EA0BB4" w:rsidRPr="00EA0BB4" w:rsidRDefault="00EA0BB4" w:rsidP="00EA0BB4">
      <w:pPr>
        <w:rPr>
          <w:rFonts w:ascii="Times New Roman" w:hAnsi="Times New Roman"/>
        </w:rPr>
      </w:pPr>
    </w:p>
    <w:p w:rsidR="00EA0BB4" w:rsidRPr="00EA0BB4" w:rsidRDefault="00EA0BB4" w:rsidP="00EA0BB4">
      <w:pPr>
        <w:jc w:val="center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Филологический факультет</w:t>
      </w:r>
      <w:r w:rsidRPr="00EA0BB4">
        <w:rPr>
          <w:rFonts w:ascii="Times New Roman" w:hAnsi="Times New Roman"/>
        </w:rPr>
        <w:br/>
        <w:t>Кафедра русской литературы</w:t>
      </w:r>
    </w:p>
    <w:p w:rsidR="00EA0BB4" w:rsidRPr="00EA0BB4" w:rsidRDefault="00EA0BB4" w:rsidP="00EA0BB4">
      <w:pPr>
        <w:jc w:val="center"/>
        <w:rPr>
          <w:rFonts w:ascii="Times New Roman" w:hAnsi="Times New Roman"/>
        </w:rPr>
      </w:pPr>
    </w:p>
    <w:tbl>
      <w:tblPr>
        <w:tblW w:w="0" w:type="auto"/>
        <w:tblCellSpacing w:w="142" w:type="dxa"/>
        <w:tblInd w:w="284" w:type="dxa"/>
        <w:tblLook w:val="01E0"/>
      </w:tblPr>
      <w:tblGrid>
        <w:gridCol w:w="5049"/>
        <w:gridCol w:w="4805"/>
      </w:tblGrid>
      <w:tr w:rsidR="00EA0BB4" w:rsidRPr="00EA0BB4" w:rsidTr="00EA0BB4">
        <w:trPr>
          <w:tblCellSpacing w:w="142" w:type="dxa"/>
        </w:trPr>
        <w:tc>
          <w:tcPr>
            <w:tcW w:w="4623" w:type="dxa"/>
            <w:tcMar>
              <w:right w:w="85" w:type="dxa"/>
            </w:tcMar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СОГЛАСОВАНО</w:t>
            </w:r>
          </w:p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Председатель </w:t>
            </w:r>
            <w:r w:rsidRPr="00EA0BB4">
              <w:rPr>
                <w:rFonts w:ascii="Times New Roman" w:hAnsi="Times New Roman"/>
              </w:rPr>
              <w:br/>
              <w:t xml:space="preserve">Учебно-методической комиссии </w:t>
            </w:r>
            <w:r w:rsidRPr="00EA0BB4">
              <w:rPr>
                <w:rFonts w:ascii="Times New Roman" w:hAnsi="Times New Roman"/>
              </w:rPr>
              <w:br/>
              <w:t>филологического факультета</w:t>
            </w:r>
          </w:p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__________Н. Н. Хмельницкий</w:t>
            </w:r>
          </w:p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__________________ 20__ г.</w:t>
            </w:r>
          </w:p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  <w:p w:rsidR="00EA0BB4" w:rsidRPr="00EA0BB4" w:rsidRDefault="00EA0BB4" w:rsidP="00EA0BB4">
            <w:pPr>
              <w:ind w:firstLine="0"/>
              <w:rPr>
                <w:rFonts w:ascii="Times New Roman" w:hAnsi="Times New Roman"/>
                <w:caps/>
              </w:rPr>
            </w:pPr>
            <w:r w:rsidRPr="00EA0BB4">
              <w:rPr>
                <w:rFonts w:ascii="Times New Roman" w:hAnsi="Times New Roman"/>
                <w:caps/>
              </w:rPr>
              <w:t>Согласовано</w:t>
            </w:r>
          </w:p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Заведующая кафедрой</w:t>
            </w:r>
          </w:p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русской литературы</w:t>
            </w:r>
          </w:p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________С.Я. Гончарова-Грабовская</w:t>
            </w:r>
          </w:p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__________________ 20__ г.</w:t>
            </w:r>
          </w:p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4379" w:type="dxa"/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СОГЛАСОВАНО </w:t>
            </w:r>
          </w:p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Декан </w:t>
            </w:r>
            <w:r w:rsidRPr="00EA0BB4">
              <w:rPr>
                <w:rFonts w:ascii="Times New Roman" w:hAnsi="Times New Roman"/>
              </w:rPr>
              <w:br/>
              <w:t xml:space="preserve">филологического факультета </w:t>
            </w:r>
          </w:p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________________И. С. Ровдо</w:t>
            </w:r>
          </w:p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________________ 20__ г.</w:t>
            </w:r>
          </w:p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Рег. № ________</w:t>
            </w:r>
          </w:p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Учетный № ________</w:t>
            </w:r>
          </w:p>
        </w:tc>
      </w:tr>
    </w:tbl>
    <w:p w:rsidR="00EA0BB4" w:rsidRPr="00EA0BB4" w:rsidRDefault="00EA0BB4" w:rsidP="00EA0BB4">
      <w:pPr>
        <w:rPr>
          <w:rFonts w:ascii="Times New Roman" w:hAnsi="Times New Roman"/>
        </w:rPr>
      </w:pPr>
    </w:p>
    <w:p w:rsidR="00EA0BB4" w:rsidRPr="00EA0BB4" w:rsidRDefault="00EA0BB4" w:rsidP="00EA0BB4">
      <w:pPr>
        <w:jc w:val="center"/>
        <w:rPr>
          <w:rFonts w:ascii="Times New Roman" w:hAnsi="Times New Roman"/>
          <w:sz w:val="32"/>
          <w:szCs w:val="32"/>
        </w:rPr>
      </w:pPr>
      <w:r w:rsidRPr="00EA0BB4">
        <w:rPr>
          <w:rFonts w:ascii="Times New Roman" w:hAnsi="Times New Roman"/>
          <w:sz w:val="32"/>
          <w:szCs w:val="32"/>
        </w:rPr>
        <w:t>ЭЛЕКТРОННЫЙ</w:t>
      </w:r>
    </w:p>
    <w:p w:rsidR="00EA0BB4" w:rsidRPr="00EA0BB4" w:rsidRDefault="00EA0BB4" w:rsidP="00EA0BB4">
      <w:pPr>
        <w:pStyle w:val="2"/>
        <w:spacing w:after="0"/>
        <w:rPr>
          <w:rFonts w:ascii="Times New Roman" w:hAnsi="Times New Roman" w:cs="Times New Roman"/>
          <w:sz w:val="32"/>
          <w:szCs w:val="32"/>
        </w:rPr>
      </w:pPr>
      <w:r w:rsidRPr="00EA0BB4">
        <w:rPr>
          <w:rFonts w:ascii="Times New Roman" w:hAnsi="Times New Roman" w:cs="Times New Roman"/>
          <w:sz w:val="32"/>
          <w:szCs w:val="32"/>
        </w:rPr>
        <w:t>УЧЕБНО-МЕТОДИЧЕСКИЙ КОМПЛЕКС</w:t>
      </w:r>
    </w:p>
    <w:p w:rsidR="00EA0BB4" w:rsidRPr="00EA0BB4" w:rsidRDefault="00EA0BB4" w:rsidP="00EA0BB4">
      <w:pPr>
        <w:pStyle w:val="2"/>
        <w:spacing w:after="0"/>
        <w:rPr>
          <w:rFonts w:ascii="Times New Roman" w:hAnsi="Times New Roman" w:cs="Times New Roman"/>
        </w:rPr>
      </w:pPr>
      <w:r w:rsidRPr="00EA0BB4">
        <w:rPr>
          <w:rFonts w:ascii="Times New Roman" w:hAnsi="Times New Roman" w:cs="Times New Roman"/>
        </w:rPr>
        <w:t>ПО ДИСЦИПЛИНЕ</w:t>
      </w:r>
    </w:p>
    <w:p w:rsidR="00277F91" w:rsidRDefault="00EA0BB4" w:rsidP="00EA0BB4">
      <w:pPr>
        <w:ind w:firstLine="709"/>
        <w:jc w:val="center"/>
        <w:rPr>
          <w:rFonts w:ascii="Times New Roman" w:hAnsi="Times New Roman"/>
          <w:b/>
          <w:sz w:val="44"/>
          <w:szCs w:val="44"/>
        </w:rPr>
      </w:pPr>
      <w:r w:rsidRPr="00EA0BB4">
        <w:rPr>
          <w:rFonts w:ascii="Times New Roman" w:hAnsi="Times New Roman"/>
          <w:b/>
          <w:sz w:val="44"/>
          <w:szCs w:val="44"/>
        </w:rPr>
        <w:t xml:space="preserve">История русской литературы </w:t>
      </w:r>
    </w:p>
    <w:p w:rsidR="00EA0BB4" w:rsidRPr="00EA0BB4" w:rsidRDefault="00277F91" w:rsidP="00EA0BB4">
      <w:pPr>
        <w:ind w:firstLine="709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2-ой пол. </w:t>
      </w:r>
      <w:r w:rsidR="00EA0BB4" w:rsidRPr="00EA0BB4">
        <w:rPr>
          <w:rFonts w:ascii="Times New Roman" w:hAnsi="Times New Roman"/>
          <w:b/>
          <w:sz w:val="44"/>
          <w:szCs w:val="44"/>
        </w:rPr>
        <w:t xml:space="preserve">ХХ века </w:t>
      </w:r>
    </w:p>
    <w:p w:rsidR="00EA0BB4" w:rsidRPr="00EA0BB4" w:rsidRDefault="00EA0BB4" w:rsidP="00EA0BB4">
      <w:pPr>
        <w:pStyle w:val="a4"/>
        <w:jc w:val="center"/>
        <w:rPr>
          <w:rFonts w:ascii="Times New Roman" w:hAnsi="Times New Roman"/>
        </w:rPr>
      </w:pPr>
      <w:r w:rsidRPr="00EA0BB4">
        <w:rPr>
          <w:rFonts w:ascii="Times New Roman" w:hAnsi="Times New Roman"/>
          <w:sz w:val="28"/>
        </w:rPr>
        <w:t>для специальности</w:t>
      </w:r>
      <w:r w:rsidRPr="00EA0BB4">
        <w:rPr>
          <w:rFonts w:ascii="Times New Roman" w:hAnsi="Times New Roman"/>
          <w:sz w:val="28"/>
          <w:lang w:val="be-BY"/>
        </w:rPr>
        <w:t>1-21 05 0</w:t>
      </w:r>
      <w:r w:rsidR="004B6140">
        <w:rPr>
          <w:rFonts w:ascii="Times New Roman" w:hAnsi="Times New Roman"/>
          <w:sz w:val="28"/>
          <w:lang w:val="be-BY"/>
        </w:rPr>
        <w:t>1</w:t>
      </w:r>
      <w:r w:rsidR="00391655">
        <w:rPr>
          <w:rFonts w:ascii="Times New Roman" w:hAnsi="Times New Roman"/>
          <w:sz w:val="28"/>
          <w:lang w:val="be-BY"/>
        </w:rPr>
        <w:t xml:space="preserve"> </w:t>
      </w:r>
      <w:r w:rsidR="004B6140">
        <w:rPr>
          <w:rFonts w:ascii="Times New Roman" w:hAnsi="Times New Roman"/>
          <w:sz w:val="28"/>
          <w:lang w:val="be-BY"/>
        </w:rPr>
        <w:t>Белор</w:t>
      </w:r>
      <w:r w:rsidRPr="00EA0BB4">
        <w:rPr>
          <w:rFonts w:ascii="Times New Roman" w:hAnsi="Times New Roman"/>
          <w:sz w:val="28"/>
          <w:lang w:val="be-BY"/>
        </w:rPr>
        <w:t xml:space="preserve">усская филология </w:t>
      </w:r>
    </w:p>
    <w:p w:rsidR="00EA0BB4" w:rsidRDefault="00EA0BB4" w:rsidP="00EA0BB4">
      <w:pPr>
        <w:rPr>
          <w:rFonts w:ascii="Times New Roman" w:hAnsi="Times New Roman"/>
        </w:rPr>
      </w:pPr>
    </w:p>
    <w:p w:rsidR="003C2360" w:rsidRDefault="003C2360" w:rsidP="00EA0BB4">
      <w:pPr>
        <w:rPr>
          <w:rFonts w:ascii="Times New Roman" w:hAnsi="Times New Roman"/>
        </w:rPr>
      </w:pPr>
    </w:p>
    <w:p w:rsidR="003C2360" w:rsidRDefault="003C2360" w:rsidP="00EA0BB4">
      <w:pPr>
        <w:rPr>
          <w:rFonts w:ascii="Times New Roman" w:hAnsi="Times New Roman"/>
        </w:rPr>
      </w:pPr>
    </w:p>
    <w:p w:rsidR="003C2360" w:rsidRDefault="003C2360" w:rsidP="002D690C">
      <w:pPr>
        <w:ind w:firstLine="0"/>
        <w:rPr>
          <w:rFonts w:ascii="Times New Roman" w:hAnsi="Times New Roman"/>
        </w:rPr>
      </w:pPr>
    </w:p>
    <w:p w:rsidR="002D690C" w:rsidRPr="00EA0BB4" w:rsidRDefault="002D690C" w:rsidP="002D690C">
      <w:pPr>
        <w:ind w:firstLine="0"/>
        <w:rPr>
          <w:rFonts w:ascii="Times New Roman" w:hAnsi="Times New Roman"/>
        </w:rPr>
      </w:pPr>
    </w:p>
    <w:p w:rsidR="00EA0BB4" w:rsidRPr="00EA0BB4" w:rsidRDefault="00EA0BB4" w:rsidP="00EA0BB4">
      <w:pPr>
        <w:ind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Составитель – А. Ю. Горбачев, старший преподаватель</w:t>
      </w:r>
    </w:p>
    <w:p w:rsidR="00EA0BB4" w:rsidRPr="00EA0BB4" w:rsidRDefault="00EA0BB4" w:rsidP="00EA0BB4">
      <w:pPr>
        <w:ind w:firstLine="0"/>
        <w:jc w:val="center"/>
        <w:rPr>
          <w:rFonts w:ascii="Times New Roman" w:hAnsi="Times New Roman"/>
        </w:rPr>
      </w:pPr>
    </w:p>
    <w:p w:rsidR="00EA0BB4" w:rsidRPr="00EA0BB4" w:rsidRDefault="00EA0BB4" w:rsidP="00EA0BB4">
      <w:pPr>
        <w:pStyle w:val="a4"/>
        <w:rPr>
          <w:rFonts w:ascii="Times New Roman" w:eastAsia="Courier New" w:hAnsi="Times New Roman"/>
          <w:sz w:val="28"/>
        </w:rPr>
      </w:pPr>
      <w:r w:rsidRPr="00EA0BB4">
        <w:rPr>
          <w:rFonts w:ascii="Times New Roman" w:eastAsia="Courier New" w:hAnsi="Times New Roman"/>
          <w:sz w:val="28"/>
        </w:rPr>
        <w:t>Рассмотрено и утверждено на заседании Научно-методического совета БГУ 27.06.2013 г., протокол № 6.</w:t>
      </w:r>
    </w:p>
    <w:p w:rsidR="00EA0BB4" w:rsidRPr="00EA0BB4" w:rsidRDefault="00EA0BB4" w:rsidP="00EA0BB4">
      <w:pPr>
        <w:pStyle w:val="a4"/>
        <w:rPr>
          <w:rFonts w:ascii="Times New Roman" w:eastAsia="Courier New" w:hAnsi="Times New Roman"/>
          <w:sz w:val="28"/>
        </w:rPr>
      </w:pPr>
    </w:p>
    <w:p w:rsidR="00EA0BB4" w:rsidRDefault="00EA0BB4" w:rsidP="00EA0BB4">
      <w:pPr>
        <w:pStyle w:val="a4"/>
        <w:rPr>
          <w:rFonts w:ascii="Times New Roman" w:eastAsia="Courier New" w:hAnsi="Times New Roman"/>
          <w:sz w:val="28"/>
        </w:rPr>
      </w:pPr>
    </w:p>
    <w:p w:rsidR="003C2360" w:rsidRDefault="003C2360" w:rsidP="00EA0BB4">
      <w:pPr>
        <w:pStyle w:val="a4"/>
        <w:rPr>
          <w:rFonts w:ascii="Times New Roman" w:eastAsia="Courier New" w:hAnsi="Times New Roman"/>
          <w:sz w:val="28"/>
        </w:rPr>
      </w:pPr>
    </w:p>
    <w:p w:rsidR="003C2360" w:rsidRDefault="003C2360" w:rsidP="00EA0BB4">
      <w:pPr>
        <w:pStyle w:val="a4"/>
        <w:rPr>
          <w:rFonts w:ascii="Times New Roman" w:eastAsia="Courier New" w:hAnsi="Times New Roman"/>
          <w:sz w:val="28"/>
        </w:rPr>
      </w:pPr>
    </w:p>
    <w:p w:rsidR="003C2360" w:rsidRPr="00EA0BB4" w:rsidRDefault="003C2360" w:rsidP="00EA0BB4">
      <w:pPr>
        <w:pStyle w:val="a4"/>
        <w:rPr>
          <w:rFonts w:ascii="Times New Roman" w:eastAsia="Courier New" w:hAnsi="Times New Roman"/>
          <w:sz w:val="28"/>
        </w:rPr>
      </w:pPr>
    </w:p>
    <w:p w:rsidR="00EA0BB4" w:rsidRPr="00EA0BB4" w:rsidRDefault="00EA0BB4" w:rsidP="00EA0BB4">
      <w:pPr>
        <w:jc w:val="center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Минск 201</w:t>
      </w:r>
      <w:r w:rsidR="004B6140">
        <w:rPr>
          <w:rFonts w:ascii="Times New Roman" w:hAnsi="Times New Roman"/>
        </w:rPr>
        <w:t>7</w:t>
      </w:r>
    </w:p>
    <w:p w:rsidR="00EA0BB4" w:rsidRPr="00EA0BB4" w:rsidRDefault="00EA0BB4" w:rsidP="00EA0BB4">
      <w:pPr>
        <w:autoSpaceDE/>
        <w:autoSpaceDN/>
        <w:adjustRightInd/>
        <w:ind w:firstLine="0"/>
        <w:jc w:val="left"/>
        <w:rPr>
          <w:rFonts w:ascii="Times New Roman" w:hAnsi="Times New Roman"/>
        </w:rPr>
        <w:sectPr w:rsidR="00EA0BB4" w:rsidRPr="00EA0BB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1134" w:left="1701" w:header="567" w:footer="0" w:gutter="0"/>
          <w:cols w:space="720"/>
        </w:sectPr>
      </w:pPr>
    </w:p>
    <w:p w:rsidR="00EA0BB4" w:rsidRPr="00EA0BB4" w:rsidRDefault="00EA0BB4" w:rsidP="00EA0BB4">
      <w:pPr>
        <w:pStyle w:val="5"/>
        <w:spacing w:before="0" w:after="0"/>
        <w:rPr>
          <w:rFonts w:ascii="Times New Roman" w:hAnsi="Times New Roman"/>
          <w:b w:val="0"/>
        </w:rPr>
      </w:pPr>
      <w:r w:rsidRPr="00EA0BB4">
        <w:rPr>
          <w:rFonts w:ascii="Times New Roman" w:hAnsi="Times New Roman"/>
          <w:b w:val="0"/>
        </w:rPr>
        <w:lastRenderedPageBreak/>
        <w:t>Составитель:</w:t>
      </w:r>
    </w:p>
    <w:p w:rsidR="00EA0BB4" w:rsidRPr="00EA0BB4" w:rsidRDefault="00EA0BB4" w:rsidP="00EA0BB4">
      <w:pPr>
        <w:rPr>
          <w:rFonts w:ascii="Times New Roman" w:hAnsi="Times New Roman"/>
        </w:rPr>
      </w:pPr>
    </w:p>
    <w:p w:rsidR="00EA0BB4" w:rsidRPr="00EA0BB4" w:rsidRDefault="00EA0BB4" w:rsidP="00EA0BB4">
      <w:pPr>
        <w:ind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А. Ю. Горбачев, старший преподаватель кафедры русской литературы филологического факультета Белорусского государственного университета.</w:t>
      </w:r>
    </w:p>
    <w:p w:rsidR="00EA0BB4" w:rsidRPr="00EA0BB4" w:rsidRDefault="00EA0BB4" w:rsidP="00EA0BB4">
      <w:pPr>
        <w:rPr>
          <w:rFonts w:ascii="Times New Roman" w:hAnsi="Times New Roman"/>
        </w:rPr>
      </w:pPr>
    </w:p>
    <w:p w:rsidR="00EA0BB4" w:rsidRPr="00EA0BB4" w:rsidRDefault="00EA0BB4" w:rsidP="00EA0BB4">
      <w:pPr>
        <w:pStyle w:val="5"/>
        <w:spacing w:before="0" w:after="0"/>
        <w:rPr>
          <w:rFonts w:ascii="Times New Roman" w:hAnsi="Times New Roman"/>
          <w:b w:val="0"/>
        </w:rPr>
      </w:pPr>
      <w:r w:rsidRPr="00EA0BB4">
        <w:rPr>
          <w:rFonts w:ascii="Times New Roman" w:hAnsi="Times New Roman"/>
          <w:b w:val="0"/>
        </w:rPr>
        <w:t>Рецензенты:</w:t>
      </w:r>
    </w:p>
    <w:p w:rsidR="00EA0BB4" w:rsidRPr="00EA0BB4" w:rsidRDefault="00EA0BB4" w:rsidP="00EA0BB4">
      <w:pPr>
        <w:rPr>
          <w:rFonts w:ascii="Times New Roman" w:hAnsi="Times New Roman"/>
        </w:rPr>
      </w:pPr>
    </w:p>
    <w:p w:rsidR="00EA0BB4" w:rsidRPr="00EA0BB4" w:rsidRDefault="00EA0BB4" w:rsidP="00EA0BB4">
      <w:pPr>
        <w:ind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Зав. кафедрой русской и зарубежной литературы </w:t>
      </w:r>
    </w:p>
    <w:p w:rsidR="00EA0BB4" w:rsidRPr="00EA0BB4" w:rsidRDefault="00EA0BB4" w:rsidP="00EA0BB4">
      <w:pPr>
        <w:ind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</w:rPr>
        <w:t>ГрГУ</w:t>
      </w:r>
      <w:proofErr w:type="spellEnd"/>
      <w:r w:rsidRPr="00EA0BB4">
        <w:rPr>
          <w:rFonts w:ascii="Times New Roman" w:hAnsi="Times New Roman"/>
        </w:rPr>
        <w:t xml:space="preserve"> им. Я. Купалы,  профессор</w:t>
      </w:r>
      <w:r w:rsidRPr="00EA0BB4">
        <w:rPr>
          <w:rFonts w:ascii="Times New Roman" w:hAnsi="Times New Roman"/>
        </w:rPr>
        <w:tab/>
      </w:r>
      <w:r w:rsidRPr="00EA0BB4">
        <w:rPr>
          <w:rFonts w:ascii="Times New Roman" w:hAnsi="Times New Roman"/>
        </w:rPr>
        <w:tab/>
      </w:r>
      <w:r w:rsidRPr="00EA0BB4">
        <w:rPr>
          <w:rFonts w:ascii="Times New Roman" w:hAnsi="Times New Roman"/>
        </w:rPr>
        <w:tab/>
      </w:r>
      <w:r w:rsidRPr="00EA0BB4">
        <w:rPr>
          <w:rFonts w:ascii="Times New Roman" w:hAnsi="Times New Roman"/>
        </w:rPr>
        <w:tab/>
        <w:t xml:space="preserve">       Т. Е. </w:t>
      </w:r>
      <w:proofErr w:type="spellStart"/>
      <w:r w:rsidRPr="00EA0BB4">
        <w:rPr>
          <w:rFonts w:ascii="Times New Roman" w:hAnsi="Times New Roman"/>
        </w:rPr>
        <w:t>Автухович</w:t>
      </w:r>
      <w:proofErr w:type="spellEnd"/>
    </w:p>
    <w:p w:rsidR="00EA0BB4" w:rsidRPr="00EA0BB4" w:rsidRDefault="00EA0BB4" w:rsidP="00EA0BB4">
      <w:pPr>
        <w:rPr>
          <w:rFonts w:ascii="Times New Roman" w:hAnsi="Times New Roman"/>
        </w:rPr>
      </w:pPr>
    </w:p>
    <w:p w:rsidR="00EA0BB4" w:rsidRPr="00EA0BB4" w:rsidRDefault="00EA0BB4" w:rsidP="00EA0BB4">
      <w:pPr>
        <w:ind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Зав. кафедрой русской</w:t>
      </w:r>
    </w:p>
    <w:p w:rsidR="00EA0BB4" w:rsidRPr="00EA0BB4" w:rsidRDefault="00EA0BB4" w:rsidP="00EA0BB4">
      <w:pPr>
        <w:ind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и зарубежной литературы БГПУ им. М.Танка, </w:t>
      </w:r>
    </w:p>
    <w:p w:rsidR="00EA0BB4" w:rsidRPr="00EA0BB4" w:rsidRDefault="00EA0BB4" w:rsidP="00EA0BB4">
      <w:pPr>
        <w:ind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доктор филологических наук, профессор</w:t>
      </w:r>
      <w:r w:rsidRPr="00EA0BB4">
        <w:rPr>
          <w:rFonts w:ascii="Times New Roman" w:hAnsi="Times New Roman"/>
        </w:rPr>
        <w:tab/>
      </w:r>
      <w:r w:rsidRPr="00EA0BB4">
        <w:rPr>
          <w:rFonts w:ascii="Times New Roman" w:hAnsi="Times New Roman"/>
        </w:rPr>
        <w:tab/>
      </w:r>
      <w:r w:rsidRPr="00EA0BB4">
        <w:rPr>
          <w:rFonts w:ascii="Times New Roman" w:hAnsi="Times New Roman"/>
        </w:rPr>
        <w:tab/>
        <w:t xml:space="preserve">    Т. Е. </w:t>
      </w:r>
      <w:proofErr w:type="spellStart"/>
      <w:r w:rsidRPr="00EA0BB4">
        <w:rPr>
          <w:rFonts w:ascii="Times New Roman" w:hAnsi="Times New Roman"/>
        </w:rPr>
        <w:t>Комаровская</w:t>
      </w:r>
      <w:proofErr w:type="spellEnd"/>
    </w:p>
    <w:p w:rsidR="00EA0BB4" w:rsidRPr="00EA0BB4" w:rsidRDefault="00EA0BB4" w:rsidP="00EA0BB4">
      <w:pPr>
        <w:rPr>
          <w:rFonts w:ascii="Times New Roman" w:hAnsi="Times New Roman"/>
        </w:rPr>
      </w:pPr>
    </w:p>
    <w:p w:rsidR="00EA0BB4" w:rsidRPr="00EA0BB4" w:rsidRDefault="00EA0BB4" w:rsidP="00EA0BB4">
      <w:pPr>
        <w:rPr>
          <w:rFonts w:ascii="Times New Roman" w:hAnsi="Times New Roman"/>
        </w:rPr>
      </w:pPr>
    </w:p>
    <w:p w:rsidR="00EA0BB4" w:rsidRPr="00EA0BB4" w:rsidRDefault="00EA0BB4" w:rsidP="00EA0BB4">
      <w:pPr>
        <w:rPr>
          <w:rFonts w:ascii="Times New Roman" w:hAnsi="Times New Roman"/>
        </w:rPr>
      </w:pPr>
    </w:p>
    <w:p w:rsidR="00EA0BB4" w:rsidRPr="00EA0BB4" w:rsidRDefault="00EA0BB4" w:rsidP="00EA0BB4">
      <w:pPr>
        <w:rPr>
          <w:rFonts w:ascii="Times New Roman" w:hAnsi="Times New Roman"/>
        </w:rPr>
      </w:pPr>
    </w:p>
    <w:p w:rsidR="00781D61" w:rsidRPr="00EA0BB4" w:rsidRDefault="00781D61" w:rsidP="00781D61">
      <w:pPr>
        <w:autoSpaceDE/>
        <w:autoSpaceDN/>
        <w:adjustRightInd/>
        <w:ind w:firstLine="0"/>
        <w:jc w:val="left"/>
        <w:rPr>
          <w:rFonts w:ascii="Times New Roman" w:hAnsi="Times New Roman"/>
        </w:rPr>
        <w:sectPr w:rsidR="00781D61" w:rsidRPr="00EA0BB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Restart w:val="eachSect"/>
          </w:footnotePr>
          <w:endnotePr>
            <w:numFmt w:val="decimal"/>
            <w:numRestart w:val="eachSect"/>
          </w:endnotePr>
          <w:type w:val="continuous"/>
          <w:pgSz w:w="11909" w:h="16834"/>
          <w:pgMar w:top="1644" w:right="1531" w:bottom="2126" w:left="1531" w:header="0" w:footer="1758" w:gutter="0"/>
          <w:cols w:space="720"/>
        </w:sectPr>
      </w:pPr>
    </w:p>
    <w:p w:rsidR="00EA0BB4" w:rsidRPr="00EA0BB4" w:rsidRDefault="00EA0BB4" w:rsidP="00EA0BB4">
      <w:pPr>
        <w:jc w:val="center"/>
        <w:rPr>
          <w:rFonts w:ascii="Times New Roman" w:hAnsi="Times New Roman"/>
          <w:b/>
          <w:sz w:val="32"/>
          <w:szCs w:val="32"/>
        </w:rPr>
      </w:pPr>
      <w:r w:rsidRPr="00EA0BB4">
        <w:rPr>
          <w:rFonts w:ascii="Times New Roman" w:hAnsi="Times New Roman"/>
          <w:b/>
          <w:sz w:val="32"/>
          <w:szCs w:val="32"/>
        </w:rPr>
        <w:lastRenderedPageBreak/>
        <w:t>Оглавление</w:t>
      </w:r>
    </w:p>
    <w:p w:rsidR="00EA0BB4" w:rsidRPr="00EA0BB4" w:rsidRDefault="00EA0BB4" w:rsidP="00EA0BB4">
      <w:pPr>
        <w:rPr>
          <w:rFonts w:ascii="Times New Roman" w:hAnsi="Times New Roman"/>
        </w:rPr>
      </w:pPr>
    </w:p>
    <w:p w:rsidR="00EA0BB4" w:rsidRPr="00EA0BB4" w:rsidRDefault="00EA0BB4" w:rsidP="00EA0BB4">
      <w:pPr>
        <w:rPr>
          <w:rFonts w:ascii="Times New Roman" w:hAnsi="Times New Roman"/>
        </w:rPr>
      </w:pPr>
    </w:p>
    <w:p w:rsidR="00EA0BB4" w:rsidRPr="00EA0BB4" w:rsidRDefault="00EA0BB4" w:rsidP="00EA0BB4">
      <w:pPr>
        <w:rPr>
          <w:rFonts w:ascii="Times New Roman" w:hAnsi="Times New Roman"/>
        </w:rPr>
      </w:pPr>
    </w:p>
    <w:p w:rsidR="00EA0BB4" w:rsidRPr="00EA0BB4" w:rsidRDefault="00BC6D3B" w:rsidP="00EA0BB4">
      <w:pPr>
        <w:pStyle w:val="11"/>
        <w:tabs>
          <w:tab w:val="right" w:leader="dot" w:pos="9345"/>
        </w:tabs>
        <w:rPr>
          <w:noProof/>
          <w:sz w:val="28"/>
          <w:szCs w:val="28"/>
        </w:rPr>
      </w:pPr>
      <w:hyperlink w:anchor="_Toc373410663" w:history="1">
        <w:r w:rsidR="00EA0BB4" w:rsidRPr="00EA0BB4">
          <w:rPr>
            <w:rStyle w:val="a3"/>
            <w:noProof/>
            <w:sz w:val="28"/>
            <w:szCs w:val="28"/>
          </w:rPr>
          <w:t>1. Пояснительная записка</w:t>
        </w:r>
        <w:r w:rsidR="00EA0BB4" w:rsidRPr="00EA0BB4">
          <w:rPr>
            <w:noProof/>
            <w:webHidden/>
            <w:sz w:val="28"/>
            <w:szCs w:val="28"/>
          </w:rPr>
          <w:tab/>
        </w:r>
        <w:r w:rsidRPr="00EA0BB4">
          <w:rPr>
            <w:noProof/>
            <w:webHidden/>
            <w:sz w:val="28"/>
            <w:szCs w:val="28"/>
          </w:rPr>
          <w:fldChar w:fldCharType="begin"/>
        </w:r>
        <w:r w:rsidR="00EA0BB4" w:rsidRPr="00EA0BB4">
          <w:rPr>
            <w:noProof/>
            <w:webHidden/>
            <w:sz w:val="28"/>
            <w:szCs w:val="28"/>
          </w:rPr>
          <w:instrText xml:space="preserve"> PAGEREF _Toc373410663 \h </w:instrText>
        </w:r>
        <w:r w:rsidRPr="00EA0BB4">
          <w:rPr>
            <w:noProof/>
            <w:webHidden/>
            <w:sz w:val="28"/>
            <w:szCs w:val="28"/>
          </w:rPr>
        </w:r>
        <w:r w:rsidRPr="00EA0BB4">
          <w:rPr>
            <w:noProof/>
            <w:webHidden/>
            <w:sz w:val="28"/>
            <w:szCs w:val="28"/>
          </w:rPr>
          <w:fldChar w:fldCharType="separate"/>
        </w:r>
        <w:r w:rsidR="00EA0BB4" w:rsidRPr="00EA0BB4">
          <w:rPr>
            <w:noProof/>
            <w:webHidden/>
            <w:sz w:val="28"/>
            <w:szCs w:val="28"/>
          </w:rPr>
          <w:t>4</w:t>
        </w:r>
        <w:r w:rsidRPr="00EA0BB4">
          <w:rPr>
            <w:noProof/>
            <w:webHidden/>
            <w:sz w:val="28"/>
            <w:szCs w:val="28"/>
          </w:rPr>
          <w:fldChar w:fldCharType="end"/>
        </w:r>
      </w:hyperlink>
    </w:p>
    <w:p w:rsidR="00EA0BB4" w:rsidRPr="00EA0BB4" w:rsidRDefault="00BC6D3B" w:rsidP="00EA0BB4">
      <w:pPr>
        <w:pStyle w:val="11"/>
        <w:tabs>
          <w:tab w:val="right" w:leader="dot" w:pos="9345"/>
        </w:tabs>
        <w:rPr>
          <w:noProof/>
          <w:sz w:val="28"/>
          <w:szCs w:val="28"/>
        </w:rPr>
      </w:pPr>
      <w:hyperlink w:anchor="_Toc373410664" w:history="1">
        <w:r w:rsidR="00EA0BB4" w:rsidRPr="00EA0BB4">
          <w:rPr>
            <w:rStyle w:val="a3"/>
            <w:noProof/>
            <w:sz w:val="28"/>
            <w:szCs w:val="28"/>
          </w:rPr>
          <w:t>2. Теоретический раздел</w:t>
        </w:r>
        <w:r w:rsidR="00EA0BB4" w:rsidRPr="00EA0BB4">
          <w:rPr>
            <w:noProof/>
            <w:webHidden/>
            <w:sz w:val="28"/>
            <w:szCs w:val="28"/>
          </w:rPr>
          <w:tab/>
        </w:r>
        <w:r w:rsidR="00864F85">
          <w:rPr>
            <w:noProof/>
            <w:webHidden/>
            <w:sz w:val="28"/>
            <w:szCs w:val="28"/>
          </w:rPr>
          <w:t>7</w:t>
        </w:r>
      </w:hyperlink>
    </w:p>
    <w:p w:rsidR="00EA0BB4" w:rsidRPr="00EA0BB4" w:rsidRDefault="00BC6D3B" w:rsidP="00EA0BB4">
      <w:pPr>
        <w:pStyle w:val="11"/>
        <w:tabs>
          <w:tab w:val="right" w:leader="dot" w:pos="9345"/>
        </w:tabs>
        <w:rPr>
          <w:noProof/>
          <w:sz w:val="28"/>
          <w:szCs w:val="28"/>
        </w:rPr>
      </w:pPr>
      <w:hyperlink w:anchor="_Toc373410665" w:history="1">
        <w:r w:rsidR="00EA0BB4" w:rsidRPr="00EA0BB4">
          <w:rPr>
            <w:rStyle w:val="a3"/>
            <w:noProof/>
            <w:sz w:val="28"/>
            <w:szCs w:val="28"/>
          </w:rPr>
          <w:t>3. Практический раздел</w:t>
        </w:r>
        <w:r w:rsidR="00EA0BB4" w:rsidRPr="00EA0BB4">
          <w:rPr>
            <w:noProof/>
            <w:webHidden/>
            <w:sz w:val="28"/>
            <w:szCs w:val="28"/>
          </w:rPr>
          <w:tab/>
        </w:r>
        <w:r w:rsidRPr="00EA0BB4">
          <w:rPr>
            <w:noProof/>
            <w:webHidden/>
            <w:sz w:val="28"/>
            <w:szCs w:val="28"/>
          </w:rPr>
          <w:fldChar w:fldCharType="begin"/>
        </w:r>
        <w:r w:rsidR="00EA0BB4" w:rsidRPr="00EA0BB4">
          <w:rPr>
            <w:noProof/>
            <w:webHidden/>
            <w:sz w:val="28"/>
            <w:szCs w:val="28"/>
          </w:rPr>
          <w:instrText xml:space="preserve"> PAGEREF _Toc373410665 \h </w:instrText>
        </w:r>
        <w:r w:rsidRPr="00EA0BB4">
          <w:rPr>
            <w:noProof/>
            <w:webHidden/>
            <w:sz w:val="28"/>
            <w:szCs w:val="28"/>
          </w:rPr>
        </w:r>
        <w:r w:rsidRPr="00EA0BB4">
          <w:rPr>
            <w:noProof/>
            <w:webHidden/>
            <w:sz w:val="28"/>
            <w:szCs w:val="28"/>
          </w:rPr>
          <w:fldChar w:fldCharType="end"/>
        </w:r>
      </w:hyperlink>
      <w:r w:rsidR="00EA0BB4" w:rsidRPr="00EA0BB4">
        <w:rPr>
          <w:rStyle w:val="a3"/>
          <w:noProof/>
          <w:sz w:val="28"/>
          <w:szCs w:val="28"/>
        </w:rPr>
        <w:t>…..</w:t>
      </w:r>
      <w:r w:rsidR="00867F88">
        <w:rPr>
          <w:rStyle w:val="a3"/>
          <w:noProof/>
          <w:sz w:val="28"/>
          <w:szCs w:val="28"/>
        </w:rPr>
        <w:t>30</w:t>
      </w:r>
    </w:p>
    <w:p w:rsidR="00EA0BB4" w:rsidRPr="00EA0BB4" w:rsidRDefault="00BC6D3B" w:rsidP="00EA0BB4">
      <w:pPr>
        <w:pStyle w:val="11"/>
        <w:tabs>
          <w:tab w:val="right" w:leader="dot" w:pos="9345"/>
        </w:tabs>
        <w:rPr>
          <w:noProof/>
          <w:sz w:val="28"/>
          <w:szCs w:val="28"/>
        </w:rPr>
      </w:pPr>
      <w:hyperlink w:anchor="_Toc373410666" w:history="1">
        <w:r w:rsidR="00EA0BB4" w:rsidRPr="00EA0BB4">
          <w:rPr>
            <w:rStyle w:val="a3"/>
            <w:noProof/>
            <w:sz w:val="28"/>
            <w:szCs w:val="28"/>
          </w:rPr>
          <w:t>4. Самостоятельная работа студентов</w:t>
        </w:r>
        <w:r w:rsidR="00EA0BB4" w:rsidRPr="00EA0BB4">
          <w:rPr>
            <w:noProof/>
            <w:webHidden/>
            <w:sz w:val="28"/>
            <w:szCs w:val="28"/>
          </w:rPr>
          <w:tab/>
        </w:r>
        <w:r w:rsidR="00867F88">
          <w:rPr>
            <w:noProof/>
            <w:webHidden/>
            <w:sz w:val="28"/>
            <w:szCs w:val="28"/>
          </w:rPr>
          <w:t>37</w:t>
        </w:r>
      </w:hyperlink>
    </w:p>
    <w:p w:rsidR="00EA0BB4" w:rsidRPr="00EA0BB4" w:rsidRDefault="00BC6D3B" w:rsidP="00EA0BB4">
      <w:pPr>
        <w:pStyle w:val="11"/>
        <w:tabs>
          <w:tab w:val="right" w:leader="dot" w:pos="9345"/>
        </w:tabs>
        <w:rPr>
          <w:noProof/>
          <w:sz w:val="28"/>
          <w:szCs w:val="28"/>
        </w:rPr>
      </w:pPr>
      <w:hyperlink w:anchor="_Toc373410667" w:history="1">
        <w:r w:rsidR="00EA0BB4" w:rsidRPr="00EA0BB4">
          <w:rPr>
            <w:rStyle w:val="a3"/>
            <w:noProof/>
            <w:sz w:val="28"/>
            <w:szCs w:val="28"/>
          </w:rPr>
          <w:t>5. Контроль знаний студентов</w:t>
        </w:r>
        <w:r w:rsidR="00EA0BB4" w:rsidRPr="00EA0BB4">
          <w:rPr>
            <w:noProof/>
            <w:webHidden/>
            <w:sz w:val="28"/>
            <w:szCs w:val="28"/>
          </w:rPr>
          <w:tab/>
        </w:r>
      </w:hyperlink>
      <w:r w:rsidR="0025113E">
        <w:rPr>
          <w:rStyle w:val="a3"/>
          <w:noProof/>
          <w:sz w:val="28"/>
          <w:szCs w:val="28"/>
        </w:rPr>
        <w:t>4</w:t>
      </w:r>
      <w:r w:rsidR="00867F88">
        <w:rPr>
          <w:rStyle w:val="a3"/>
          <w:noProof/>
          <w:sz w:val="28"/>
          <w:szCs w:val="28"/>
        </w:rPr>
        <w:t>9</w:t>
      </w:r>
    </w:p>
    <w:p w:rsidR="00EA0BB4" w:rsidRPr="00EA0BB4" w:rsidRDefault="00BC6D3B" w:rsidP="00EA0BB4">
      <w:pPr>
        <w:ind w:firstLine="0"/>
        <w:rPr>
          <w:rStyle w:val="a3"/>
          <w:rFonts w:ascii="Times New Roman" w:hAnsi="Times New Roman"/>
          <w:noProof/>
        </w:rPr>
      </w:pPr>
      <w:hyperlink w:anchor="_Toc373410668" w:history="1">
        <w:r w:rsidR="00EA0BB4" w:rsidRPr="00EA0BB4">
          <w:rPr>
            <w:rStyle w:val="a3"/>
            <w:rFonts w:ascii="Times New Roman" w:hAnsi="Times New Roman"/>
            <w:noProof/>
          </w:rPr>
          <w:t>6. Вспомогательный раздел</w:t>
        </w:r>
        <w:r w:rsidR="00EA0BB4" w:rsidRPr="00EA0BB4">
          <w:rPr>
            <w:rFonts w:ascii="Times New Roman" w:hAnsi="Times New Roman"/>
            <w:noProof/>
            <w:webHidden/>
          </w:rPr>
          <w:t>……………………………………………...</w:t>
        </w:r>
        <w:r w:rsidR="00867F88">
          <w:rPr>
            <w:rFonts w:ascii="Times New Roman" w:hAnsi="Times New Roman"/>
            <w:noProof/>
            <w:webHidden/>
          </w:rPr>
          <w:t>55</w:t>
        </w:r>
      </w:hyperlink>
    </w:p>
    <w:p w:rsidR="00EA0BB4" w:rsidRPr="00EA0BB4" w:rsidRDefault="00EA0BB4" w:rsidP="00EA0BB4">
      <w:pPr>
        <w:rPr>
          <w:rStyle w:val="a3"/>
          <w:rFonts w:ascii="Times New Roman" w:hAnsi="Times New Roman"/>
          <w:noProof/>
        </w:rPr>
      </w:pPr>
    </w:p>
    <w:p w:rsidR="00EA0BB4" w:rsidRPr="00EA0BB4" w:rsidRDefault="00EA0BB4" w:rsidP="00EA0BB4">
      <w:pPr>
        <w:ind w:firstLine="426"/>
        <w:rPr>
          <w:rStyle w:val="a3"/>
          <w:rFonts w:ascii="Times New Roman" w:eastAsia="Calibri" w:hAnsi="Times New Roman"/>
        </w:rPr>
      </w:pPr>
    </w:p>
    <w:p w:rsidR="00781D61" w:rsidRPr="00EA0BB4" w:rsidRDefault="00781D61" w:rsidP="00781D61">
      <w:pPr>
        <w:ind w:hanging="708"/>
        <w:rPr>
          <w:rStyle w:val="a3"/>
          <w:rFonts w:ascii="Times New Roman" w:eastAsia="Calibri" w:hAnsi="Times New Roman"/>
        </w:rPr>
      </w:pPr>
    </w:p>
    <w:p w:rsidR="00781D61" w:rsidRPr="00EA0BB4" w:rsidRDefault="00781D61" w:rsidP="00781D61">
      <w:pPr>
        <w:rPr>
          <w:rFonts w:ascii="Times New Roman" w:hAnsi="Times New Roman"/>
        </w:rPr>
      </w:pPr>
    </w:p>
    <w:p w:rsidR="00781D61" w:rsidRPr="00EA0BB4" w:rsidRDefault="00781D61" w:rsidP="00781D61">
      <w:pPr>
        <w:autoSpaceDE/>
        <w:autoSpaceDN/>
        <w:adjustRightInd/>
        <w:ind w:firstLine="0"/>
        <w:jc w:val="left"/>
        <w:rPr>
          <w:rFonts w:ascii="Times New Roman" w:hAnsi="Times New Roman"/>
          <w:b/>
          <w:bCs/>
          <w:iCs/>
          <w:caps/>
        </w:rPr>
        <w:sectPr w:rsidR="00781D61" w:rsidRPr="00EA0BB4">
          <w:footnotePr>
            <w:numRestart w:val="eachSect"/>
          </w:footnotePr>
          <w:endnotePr>
            <w:numFmt w:val="decimal"/>
            <w:numRestart w:val="eachSect"/>
          </w:endnotePr>
          <w:pgSz w:w="11909" w:h="16834"/>
          <w:pgMar w:top="1644" w:right="1531" w:bottom="2126" w:left="1531" w:header="0" w:footer="1758" w:gutter="0"/>
          <w:cols w:space="720"/>
        </w:sectPr>
      </w:pPr>
    </w:p>
    <w:p w:rsidR="00781D61" w:rsidRPr="00EA0BB4" w:rsidRDefault="00781D61" w:rsidP="00781D61">
      <w:pPr>
        <w:pStyle w:val="1"/>
        <w:spacing w:before="0" w:after="0"/>
        <w:rPr>
          <w:rFonts w:ascii="Times New Roman" w:hAnsi="Times New Roman" w:cs="Times New Roman"/>
        </w:rPr>
      </w:pPr>
      <w:bookmarkStart w:id="0" w:name="_Пояснительная_записка"/>
      <w:bookmarkEnd w:id="0"/>
      <w:r w:rsidRPr="00EA0BB4">
        <w:rPr>
          <w:rFonts w:ascii="Times New Roman" w:hAnsi="Times New Roman" w:cs="Times New Roman"/>
        </w:rPr>
        <w:lastRenderedPageBreak/>
        <w:t xml:space="preserve">Пояснительная записка </w:t>
      </w:r>
    </w:p>
    <w:p w:rsidR="00EA0BB4" w:rsidRPr="00EA0BB4" w:rsidRDefault="00EA0BB4" w:rsidP="00EA0BB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Электронный учебно-методический комплекс (ЭУМК) по курсу «История русской литературы </w:t>
      </w:r>
      <w:r w:rsidR="00277F91">
        <w:rPr>
          <w:rFonts w:ascii="Times New Roman" w:hAnsi="Times New Roman"/>
        </w:rPr>
        <w:t xml:space="preserve">2-ой пол. </w:t>
      </w:r>
      <w:r w:rsidRPr="00EA0BB4">
        <w:rPr>
          <w:rFonts w:ascii="Times New Roman" w:hAnsi="Times New Roman"/>
        </w:rPr>
        <w:t xml:space="preserve">ХХ в.» имеет своей целью обобщить и отобразить структурные элементы научно-методического обеспечения изучения этой учебной дисциплины (теоретический, практический, контрольно-проверочный и информационный), что должно способствовать выполнению требований типовой программы и реализации стандартов высшего образования в рамках названного курса обучения. </w:t>
      </w:r>
    </w:p>
    <w:p w:rsidR="00EA0BB4" w:rsidRPr="00EA0BB4" w:rsidRDefault="00EA0BB4" w:rsidP="00EA0BB4">
      <w:pPr>
        <w:rPr>
          <w:rFonts w:ascii="Times New Roman" w:hAnsi="Times New Roman"/>
          <w:lang w:val="be-BY"/>
        </w:rPr>
      </w:pPr>
      <w:r w:rsidRPr="00EA0BB4">
        <w:rPr>
          <w:rFonts w:ascii="Times New Roman" w:hAnsi="Times New Roman"/>
        </w:rPr>
        <w:t>Учебно-методический комплекс разработан в соответствии с типовой программой «</w:t>
      </w:r>
      <w:r w:rsidRPr="00EA0BB4">
        <w:rPr>
          <w:rFonts w:ascii="Times New Roman" w:hAnsi="Times New Roman"/>
          <w:lang w:val="be-BY"/>
        </w:rPr>
        <w:t>История русской литературы (ХХ в.)</w:t>
      </w:r>
      <w:r w:rsidRPr="00EA0BB4">
        <w:rPr>
          <w:rFonts w:ascii="Times New Roman" w:hAnsi="Times New Roman"/>
        </w:rPr>
        <w:t>»</w:t>
      </w:r>
      <w:r w:rsidRPr="00EA0BB4">
        <w:rPr>
          <w:rFonts w:ascii="Times New Roman" w:hAnsi="Times New Roman"/>
          <w:lang w:val="be-BY"/>
        </w:rPr>
        <w:t>: Учеб</w:t>
      </w:r>
      <w:proofErr w:type="gramStart"/>
      <w:r w:rsidRPr="00EA0BB4">
        <w:rPr>
          <w:rFonts w:ascii="Times New Roman" w:hAnsi="Times New Roman"/>
          <w:lang w:val="be-BY"/>
        </w:rPr>
        <w:t>.</w:t>
      </w:r>
      <w:proofErr w:type="gramEnd"/>
      <w:r w:rsidRPr="00EA0BB4">
        <w:rPr>
          <w:rFonts w:ascii="Times New Roman" w:hAnsi="Times New Roman"/>
          <w:lang w:val="be-BY"/>
        </w:rPr>
        <w:t xml:space="preserve"> </w:t>
      </w:r>
      <w:proofErr w:type="gramStart"/>
      <w:r w:rsidRPr="00EA0BB4">
        <w:rPr>
          <w:rFonts w:ascii="Times New Roman" w:hAnsi="Times New Roman"/>
          <w:lang w:val="be-BY"/>
        </w:rPr>
        <w:t>п</w:t>
      </w:r>
      <w:proofErr w:type="gramEnd"/>
      <w:r w:rsidRPr="00EA0BB4">
        <w:rPr>
          <w:rFonts w:ascii="Times New Roman" w:hAnsi="Times New Roman"/>
          <w:lang w:val="be-BY"/>
        </w:rPr>
        <w:t xml:space="preserve">рограмма для высших учебных заведений для специальностей   1-21 05 02 “Русская филология”, 1-21 05 01 “Белорусская филология”, 1-21 05 04 “Славянская филология”, 1-21 05 06 “Романо-германская филология” / Составители: С.Я. Гончарова-Грабовская, И.С. Скоропанова, Д.В. Федоров, Т.В. Алешка, А.Ю. Горбачев – Мн.: БГУ, 2008. Утверждена Учебно-методическим объединением ВУЗ Республики Беларусь по гуманитарному образованию 9 декабря </w:t>
      </w:r>
      <w:smartTag w:uri="urn:schemas-microsoft-com:office:smarttags" w:element="metricconverter">
        <w:smartTagPr>
          <w:attr w:name="ProductID" w:val="2008 г"/>
        </w:smartTagPr>
        <w:r w:rsidRPr="00EA0BB4">
          <w:rPr>
            <w:rFonts w:ascii="Times New Roman" w:hAnsi="Times New Roman"/>
            <w:lang w:val="be-BY"/>
          </w:rPr>
          <w:t>2008 г</w:t>
        </w:r>
      </w:smartTag>
      <w:r w:rsidRPr="00EA0BB4">
        <w:rPr>
          <w:rFonts w:ascii="Times New Roman" w:hAnsi="Times New Roman"/>
          <w:lang w:val="be-BY"/>
        </w:rPr>
        <w:t>. Регистрационный  №          /тип.</w:t>
      </w:r>
    </w:p>
    <w:p w:rsidR="00EA0BB4" w:rsidRPr="00EA0BB4" w:rsidRDefault="00EA0BB4" w:rsidP="00EA0BB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В основу УМК положена авторская учебная программа «</w:t>
      </w:r>
      <w:r w:rsidRPr="00EA0BB4">
        <w:rPr>
          <w:rFonts w:ascii="Times New Roman" w:hAnsi="Times New Roman"/>
          <w:lang w:val="be-BY"/>
        </w:rPr>
        <w:t>История русской литературы ХХ в.</w:t>
      </w:r>
      <w:r w:rsidRPr="00EA0BB4">
        <w:rPr>
          <w:rFonts w:ascii="Times New Roman" w:hAnsi="Times New Roman"/>
        </w:rPr>
        <w:t>», в которой определено общее количество учебных часов, предназначенных для изучения этой дисциплины, установлено количественное соотношение лекционных и практических занятий, указано тематическое содержание и почасовое распределение учебных часов разных форм обучения (лекционные, практические, контрольно-тренировочные, контрольно-рей</w:t>
      </w:r>
      <w:r w:rsidRPr="00EA0BB4">
        <w:rPr>
          <w:rFonts w:ascii="Times New Roman" w:hAnsi="Times New Roman"/>
        </w:rPr>
        <w:softHyphen/>
        <w:t xml:space="preserve">тинговые, контроль самостоятельной работы студентов). </w:t>
      </w:r>
    </w:p>
    <w:p w:rsidR="00EA0BB4" w:rsidRPr="00EA0BB4" w:rsidRDefault="00EA0BB4" w:rsidP="00EA0BB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В теоретическом разделе УМК, который содержит учебные материалы, наиболее детальное освещение получили темы, изучение которых предполагает формирование основных навыков и умений, в связи с чем именно по этим темам запланировано проведение контрольных проверочных работ (в разных формах). При разработке этого раздела обращено внимание на то, что материал для теоретического изучения учебной дисциплины в целом должен соответствовать объему, установленному типовым учебным планом.</w:t>
      </w:r>
    </w:p>
    <w:p w:rsidR="00EA0BB4" w:rsidRPr="00EA0BB4" w:rsidRDefault="00EA0BB4" w:rsidP="00EA0BB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В состав теоретического раздела УМК введены материалы, которые в форме научных публикаций отражают наиболее известные разработки основных проблем изучаемой дисциплины.</w:t>
      </w:r>
    </w:p>
    <w:p w:rsidR="00EA0BB4" w:rsidRPr="00EA0BB4" w:rsidRDefault="00EA0BB4" w:rsidP="00EA0BB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При разработке практического раздела, раздела самостоятельной работы студентов и раздела контроля знаний особое внимание обращается на решение задач профессиональной направленности образовательного процесса. В условиях подготовки филологов в Республике Беларусь требуется прежде всего повышение качества преподавания русской литературы в средней и высшей школе. Наряду с другими показателями это определяет необходимость развития навыков анализа особенностей развития </w:t>
      </w:r>
      <w:r w:rsidRPr="00EA0BB4">
        <w:rPr>
          <w:rFonts w:ascii="Times New Roman" w:hAnsi="Times New Roman"/>
        </w:rPr>
        <w:lastRenderedPageBreak/>
        <w:t>истории русской литературы ХХ века, раскрытия важнейших закономерностей и тенденций ее развития,  формирования у студентов навыков профессионального литературоведческого анализа, умения разбираться в специфике художественного творчества, активизировать их научный поиск.</w:t>
      </w:r>
    </w:p>
    <w:p w:rsidR="00EA0BB4" w:rsidRPr="00EA0BB4" w:rsidRDefault="00EA0BB4" w:rsidP="00EA0BB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В разделе УМК, посвященном задачам контроля знаний, учитывается необходимость рационального распределения времени по темам учебной дисциплины путем планирования и организации самостоятельной работы студентов в тех случаях, когда реализация именно таких форм работы методически оправданна (изучение большого объема фактографической информации, воспринимаемой однозначно и в силу этого не нуждающейся в научной интерпретации). Вместе с тем при изучении основных и сложных тем предусматривается использование в образовательном процессе современных технологий и технических средств наряду с применением традиционных форм проверки знаний (опросы, письменные работы). </w:t>
      </w:r>
    </w:p>
    <w:p w:rsidR="00EA0BB4" w:rsidRPr="00EA0BB4" w:rsidRDefault="00D035C1" w:rsidP="00EA0BB4">
      <w:pPr>
        <w:rPr>
          <w:rFonts w:ascii="Times New Roman" w:hAnsi="Times New Roman"/>
        </w:rPr>
      </w:pPr>
      <w:r>
        <w:rPr>
          <w:rFonts w:ascii="Times New Roman" w:hAnsi="Times New Roman"/>
        </w:rPr>
        <w:t>Вспомогательный</w:t>
      </w:r>
      <w:r w:rsidR="00EA0BB4" w:rsidRPr="00EA0BB4">
        <w:rPr>
          <w:rFonts w:ascii="Times New Roman" w:hAnsi="Times New Roman"/>
        </w:rPr>
        <w:t xml:space="preserve"> раздел УМК содержит элементы учебно-программной документации: учебную программу курса «</w:t>
      </w:r>
      <w:r w:rsidR="00EA0BB4" w:rsidRPr="00EA0BB4">
        <w:rPr>
          <w:rFonts w:ascii="Times New Roman" w:hAnsi="Times New Roman"/>
          <w:lang w:val="be-BY"/>
        </w:rPr>
        <w:t>История русской литературы (ХХ в.)</w:t>
      </w:r>
      <w:r w:rsidR="00EA0BB4" w:rsidRPr="00EA0BB4">
        <w:rPr>
          <w:rFonts w:ascii="Times New Roman" w:hAnsi="Times New Roman"/>
        </w:rPr>
        <w:t>»</w:t>
      </w:r>
      <w:r w:rsidR="00EA0BB4" w:rsidRPr="00EA0BB4">
        <w:rPr>
          <w:rFonts w:ascii="Times New Roman" w:hAnsi="Times New Roman"/>
          <w:lang w:val="be-BY"/>
        </w:rPr>
        <w:t>: Учеб. программа для высших учебных заведений для специальностей   1-21 05 02 “Русская филология”, 1-21 05 01 “Белорусская филология”, 1-21 05 04 “Славянская филология”, 1-21 05 06 “Романо-германская филология”</w:t>
      </w:r>
      <w:r w:rsidR="00EA0BB4" w:rsidRPr="00EA0BB4">
        <w:rPr>
          <w:rFonts w:ascii="Times New Roman" w:hAnsi="Times New Roman"/>
        </w:rPr>
        <w:t xml:space="preserve">. </w:t>
      </w:r>
    </w:p>
    <w:p w:rsidR="00EA0BB4" w:rsidRDefault="00EA0BB4" w:rsidP="00EA0BB4">
      <w:pPr>
        <w:rPr>
          <w:rFonts w:ascii="Times New Roman" w:hAnsi="Times New Roman"/>
        </w:rPr>
      </w:pPr>
    </w:p>
    <w:p w:rsidR="00EA0BB4" w:rsidRPr="00EA0BB4" w:rsidRDefault="00EA0BB4" w:rsidP="00EA0BB4">
      <w:pPr>
        <w:rPr>
          <w:rFonts w:ascii="Times New Roman" w:hAnsi="Times New Roman"/>
        </w:rPr>
      </w:pPr>
    </w:p>
    <w:p w:rsidR="00EA0BB4" w:rsidRPr="00EA0BB4" w:rsidRDefault="00EA0BB4" w:rsidP="00EA0BB4">
      <w:pPr>
        <w:jc w:val="center"/>
        <w:rPr>
          <w:rStyle w:val="a3"/>
          <w:rFonts w:ascii="Times New Roman" w:hAnsi="Times New Roman"/>
          <w:b/>
          <w:noProof/>
        </w:rPr>
      </w:pPr>
      <w:r w:rsidRPr="00EA0BB4">
        <w:rPr>
          <w:rStyle w:val="a3"/>
          <w:rFonts w:ascii="Times New Roman" w:hAnsi="Times New Roman"/>
          <w:b/>
          <w:noProof/>
        </w:rPr>
        <w:t>Примерный тематический план дисциплины</w:t>
      </w:r>
    </w:p>
    <w:p w:rsidR="00EA0BB4" w:rsidRPr="00EA0BB4" w:rsidRDefault="00EA0BB4" w:rsidP="00EA0BB4">
      <w:pPr>
        <w:jc w:val="center"/>
        <w:rPr>
          <w:rFonts w:ascii="Times New Roman" w:hAnsi="Times New Roman"/>
        </w:rPr>
      </w:pPr>
      <w:r w:rsidRPr="00EA0BB4">
        <w:rPr>
          <w:rFonts w:ascii="Times New Roman" w:hAnsi="Times New Roman"/>
          <w:lang w:val="be-BY"/>
        </w:rPr>
        <w:t>для специальности 1-21 05 0</w:t>
      </w:r>
      <w:r w:rsidR="004B6140">
        <w:rPr>
          <w:rFonts w:ascii="Times New Roman" w:hAnsi="Times New Roman"/>
          <w:lang w:val="be-BY"/>
        </w:rPr>
        <w:t>1</w:t>
      </w:r>
      <w:r w:rsidRPr="00EA0BB4">
        <w:rPr>
          <w:rFonts w:ascii="Times New Roman" w:hAnsi="Times New Roman"/>
          <w:lang w:val="be-BY"/>
        </w:rPr>
        <w:t xml:space="preserve"> “</w:t>
      </w:r>
      <w:r w:rsidR="004B6140">
        <w:rPr>
          <w:rFonts w:ascii="Times New Roman" w:hAnsi="Times New Roman"/>
          <w:lang w:val="be-BY"/>
        </w:rPr>
        <w:t>Белор</w:t>
      </w:r>
      <w:r w:rsidRPr="00EA0BB4">
        <w:rPr>
          <w:rFonts w:ascii="Times New Roman" w:hAnsi="Times New Roman"/>
          <w:lang w:val="be-BY"/>
        </w:rPr>
        <w:t>усская филология”</w:t>
      </w:r>
    </w:p>
    <w:p w:rsidR="000C4719" w:rsidRPr="00EA0BB4" w:rsidRDefault="000C4719" w:rsidP="007E6174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9"/>
        <w:gridCol w:w="3386"/>
        <w:gridCol w:w="1116"/>
        <w:gridCol w:w="1372"/>
        <w:gridCol w:w="922"/>
        <w:gridCol w:w="757"/>
        <w:gridCol w:w="1159"/>
      </w:tblGrid>
      <w:tr w:rsidR="00EA0BB4" w:rsidRPr="00EA0BB4" w:rsidTr="00EA0BB4">
        <w:trPr>
          <w:cantSplit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№</w:t>
            </w:r>
          </w:p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п/п</w:t>
            </w:r>
          </w:p>
        </w:tc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Наименование </w:t>
            </w:r>
          </w:p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разделов, тем</w:t>
            </w:r>
          </w:p>
        </w:tc>
        <w:tc>
          <w:tcPr>
            <w:tcW w:w="5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аудиторных часов</w:t>
            </w:r>
          </w:p>
        </w:tc>
      </w:tr>
      <w:tr w:rsidR="00EA0BB4" w:rsidRPr="00EA0BB4" w:rsidTr="00EA0BB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pStyle w:val="4"/>
              <w:rPr>
                <w:rFonts w:ascii="Times New Roman" w:hAnsi="Times New Roman"/>
                <w:b w:val="0"/>
                <w:bCs w:val="0"/>
              </w:rPr>
            </w:pPr>
            <w:r w:rsidRPr="00EA0BB4">
              <w:rPr>
                <w:rFonts w:ascii="Times New Roman" w:hAnsi="Times New Roman"/>
                <w:b w:val="0"/>
                <w:bCs w:val="0"/>
                <w:caps/>
              </w:rPr>
              <w:t>А</w:t>
            </w:r>
            <w:r w:rsidRPr="00EA0BB4">
              <w:rPr>
                <w:rFonts w:ascii="Times New Roman" w:hAnsi="Times New Roman"/>
                <w:b w:val="0"/>
                <w:bCs w:val="0"/>
              </w:rPr>
              <w:t>удиторные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D267C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часов</w:t>
            </w:r>
          </w:p>
        </w:tc>
      </w:tr>
      <w:tr w:rsidR="00EA0BB4" w:rsidRPr="00EA0BB4" w:rsidTr="00EA0BB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Лекции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Практич. занятия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Лаб. занят.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</w:tr>
      <w:tr w:rsidR="00EA0BB4" w:rsidRPr="00EA0BB4" w:rsidTr="00EA0BB4">
        <w:trPr>
          <w:cantSplit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Общая характеристика и периодизация истории русской литературы 2-ой пол. ХХ в.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B579B3" w:rsidP="00EA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B579B3" w:rsidP="00EA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A0BB4" w:rsidRPr="00EA0BB4" w:rsidTr="00EA0BB4">
        <w:trPr>
          <w:cantSplit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Лит. процесс послевоенного 10-летия (1945 – 1955).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3472C" w:rsidP="00EA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A0BB4" w:rsidRPr="00EA0BB4" w:rsidTr="00EA0BB4">
        <w:trPr>
          <w:cantSplit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Лит. процесс периода «оттепели» (1956 – 1964).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3472C" w:rsidP="00EA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A0BB4" w:rsidRPr="00EA0BB4" w:rsidTr="00EA0BB4">
        <w:trPr>
          <w:cantSplit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Лит. процесс периода «застоя» (1965 – 1985).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4B6140" w:rsidP="00EA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B579B3" w:rsidP="00EA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A0BB4" w:rsidRPr="00EA0BB4" w:rsidTr="00EA0BB4">
        <w:trPr>
          <w:cantSplit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Биография и творчество А. Ахматовой.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D267C" w:rsidP="00EA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A0BB4" w:rsidRPr="00EA0BB4" w:rsidTr="00EA0BB4">
        <w:trPr>
          <w:cantSplit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Анализ философской лирики Б. Пастернака.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D267C" w:rsidP="00EA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A0BB4" w:rsidRPr="00EA0BB4" w:rsidTr="00EA0BB4">
        <w:trPr>
          <w:cantSplit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7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Анализ творчества М. Шолохова.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D267C" w:rsidP="00EA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A0BB4" w:rsidRPr="00EA0BB4" w:rsidTr="00EA0BB4">
        <w:trPr>
          <w:cantSplit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8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B94CB8" w:rsidP="00EA0BB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</w:t>
            </w:r>
            <w:r w:rsidR="00EA0BB4">
              <w:rPr>
                <w:rFonts w:ascii="Times New Roman" w:hAnsi="Times New Roman"/>
              </w:rPr>
              <w:t xml:space="preserve">рика </w:t>
            </w:r>
            <w:r w:rsidR="00EA0BB4" w:rsidRPr="00EA0BB4">
              <w:rPr>
                <w:rFonts w:ascii="Times New Roman" w:hAnsi="Times New Roman"/>
              </w:rPr>
              <w:t>и поэмы А. Твардовского.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D267C" w:rsidP="00EA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A0BB4" w:rsidRPr="00EA0BB4" w:rsidTr="00EA0BB4">
        <w:trPr>
          <w:cantSplit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9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Личность и творчество А. Солженицына.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D267C" w:rsidP="00EA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A0BB4" w:rsidRPr="00EA0BB4" w:rsidTr="00EA0BB4">
        <w:trPr>
          <w:cantSplit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10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«Деревенская проза» в русск. лит. 2-ой пол. ХХ века.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4B6140" w:rsidP="00EA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B579B3" w:rsidP="00EA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A0BB4" w:rsidRPr="00EA0BB4" w:rsidTr="00EA0BB4">
        <w:trPr>
          <w:cantSplit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11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Типология героев В. Шукшина.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D267C" w:rsidP="00EA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A0BB4" w:rsidRPr="00EA0BB4" w:rsidTr="00EA0BB4">
        <w:trPr>
          <w:cantSplit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12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Тема Великой Отечественной войны в русск. лит. ХХ в.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C106AF" w:rsidP="00EA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A0BB4" w:rsidP="00EA0BB4">
            <w:pPr>
              <w:rPr>
                <w:rFonts w:ascii="Times New Roman" w:hAnsi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BB4" w:rsidRPr="00EA0BB4" w:rsidRDefault="00E3472C" w:rsidP="00EA0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B6140" w:rsidRPr="00EA0BB4" w:rsidTr="00C76B44">
        <w:trPr>
          <w:cantSplit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40" w:rsidRPr="00EA0BB4" w:rsidRDefault="004B6140" w:rsidP="002247E0">
            <w:pPr>
              <w:ind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1</w:t>
            </w:r>
            <w:r w:rsidR="002247E0">
              <w:rPr>
                <w:rFonts w:ascii="Times New Roman" w:hAnsi="Times New Roman"/>
              </w:rPr>
              <w:t>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40" w:rsidRPr="00EA0BB4" w:rsidRDefault="004B6140" w:rsidP="00C76B4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Драматургия А. Вампилова</w:t>
            </w:r>
            <w:r w:rsidRPr="00EA0BB4">
              <w:rPr>
                <w:rFonts w:ascii="Times New Roman" w:hAnsi="Times New Roman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40" w:rsidRPr="00EA0BB4" w:rsidRDefault="004B6140" w:rsidP="00C76B44">
            <w:pPr>
              <w:rPr>
                <w:rFonts w:ascii="Times New Roman" w:hAnsi="Times New Roma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40" w:rsidRPr="00EA0BB4" w:rsidRDefault="004B6140" w:rsidP="00C76B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40" w:rsidRPr="00EA0BB4" w:rsidRDefault="004B6140" w:rsidP="00C76B44">
            <w:pPr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40" w:rsidRPr="00EA0BB4" w:rsidRDefault="004B6140" w:rsidP="00C76B44">
            <w:pPr>
              <w:rPr>
                <w:rFonts w:ascii="Times New Roman" w:hAnsi="Times New Roman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40" w:rsidRPr="00EA0BB4" w:rsidRDefault="004B6140" w:rsidP="00C76B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B6140" w:rsidRPr="00EA0BB4" w:rsidTr="00C76B44">
        <w:trPr>
          <w:cantSplit/>
        </w:trPr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40" w:rsidRPr="00EA0BB4" w:rsidRDefault="004B6140" w:rsidP="00C76B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часов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40" w:rsidRPr="00EA0BB4" w:rsidRDefault="004B6140" w:rsidP="00C76B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40" w:rsidRPr="00EA0BB4" w:rsidRDefault="004B6140" w:rsidP="00C76B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40" w:rsidRPr="00EA0BB4" w:rsidRDefault="004B6140" w:rsidP="00C76B44">
            <w:pPr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40" w:rsidRPr="00EA0BB4" w:rsidRDefault="004B6140" w:rsidP="00C76B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40" w:rsidRPr="00EA0BB4" w:rsidRDefault="004B6140" w:rsidP="00C76B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</w:tbl>
    <w:p w:rsidR="00EA0BB4" w:rsidRPr="00EA0BB4" w:rsidRDefault="00EA0BB4" w:rsidP="00EA0BB4">
      <w:pPr>
        <w:ind w:left="360"/>
        <w:rPr>
          <w:rFonts w:ascii="Times New Roman" w:hAnsi="Times New Roman"/>
          <w:sz w:val="20"/>
          <w:szCs w:val="20"/>
        </w:rPr>
      </w:pPr>
    </w:p>
    <w:p w:rsidR="000C4719" w:rsidRPr="00EA0BB4" w:rsidRDefault="000C4719" w:rsidP="007E6174">
      <w:pPr>
        <w:rPr>
          <w:rFonts w:ascii="Times New Roman" w:hAnsi="Times New Roman"/>
        </w:rPr>
      </w:pPr>
    </w:p>
    <w:p w:rsidR="000C4719" w:rsidRPr="00EA0BB4" w:rsidRDefault="000C4719" w:rsidP="007E6174">
      <w:pPr>
        <w:rPr>
          <w:rFonts w:ascii="Times New Roman" w:hAnsi="Times New Roman"/>
        </w:rPr>
      </w:pPr>
    </w:p>
    <w:p w:rsidR="000C4719" w:rsidRPr="00EA0BB4" w:rsidRDefault="000C4719" w:rsidP="007E6174">
      <w:pPr>
        <w:rPr>
          <w:rFonts w:ascii="Times New Roman" w:hAnsi="Times New Roman"/>
        </w:rPr>
      </w:pPr>
    </w:p>
    <w:p w:rsidR="000C4719" w:rsidRPr="00EA0BB4" w:rsidRDefault="000C4719" w:rsidP="007E6174">
      <w:pPr>
        <w:rPr>
          <w:rFonts w:ascii="Times New Roman" w:hAnsi="Times New Roman"/>
        </w:rPr>
      </w:pPr>
    </w:p>
    <w:p w:rsidR="000C4719" w:rsidRPr="00EA0BB4" w:rsidRDefault="000C4719" w:rsidP="007E6174">
      <w:pPr>
        <w:rPr>
          <w:rFonts w:ascii="Times New Roman" w:hAnsi="Times New Roman"/>
        </w:rPr>
      </w:pPr>
    </w:p>
    <w:p w:rsidR="000C4719" w:rsidRPr="00EA0BB4" w:rsidRDefault="000C4719" w:rsidP="007E6174">
      <w:pPr>
        <w:rPr>
          <w:rFonts w:ascii="Times New Roman" w:hAnsi="Times New Roman"/>
        </w:rPr>
      </w:pPr>
    </w:p>
    <w:p w:rsidR="000C4719" w:rsidRDefault="000C4719" w:rsidP="007E6174">
      <w:pPr>
        <w:rPr>
          <w:rFonts w:ascii="Times New Roman" w:hAnsi="Times New Roman"/>
        </w:rPr>
      </w:pPr>
    </w:p>
    <w:p w:rsidR="00E3472C" w:rsidRDefault="00E3472C" w:rsidP="007E6174">
      <w:pPr>
        <w:rPr>
          <w:rFonts w:ascii="Times New Roman" w:hAnsi="Times New Roman"/>
        </w:rPr>
      </w:pPr>
    </w:p>
    <w:p w:rsidR="00E3472C" w:rsidRDefault="00E3472C" w:rsidP="007E6174">
      <w:pPr>
        <w:rPr>
          <w:rFonts w:ascii="Times New Roman" w:hAnsi="Times New Roman"/>
        </w:rPr>
      </w:pPr>
    </w:p>
    <w:p w:rsidR="00E3472C" w:rsidRDefault="00E3472C" w:rsidP="007E6174">
      <w:pPr>
        <w:rPr>
          <w:rFonts w:ascii="Times New Roman" w:hAnsi="Times New Roman"/>
        </w:rPr>
      </w:pPr>
    </w:p>
    <w:p w:rsidR="00E3472C" w:rsidRDefault="00E3472C" w:rsidP="007E6174">
      <w:pPr>
        <w:rPr>
          <w:rFonts w:ascii="Times New Roman" w:hAnsi="Times New Roman"/>
        </w:rPr>
      </w:pPr>
    </w:p>
    <w:p w:rsidR="00E3472C" w:rsidRDefault="00E3472C" w:rsidP="007E6174">
      <w:pPr>
        <w:rPr>
          <w:rFonts w:ascii="Times New Roman" w:hAnsi="Times New Roman"/>
        </w:rPr>
      </w:pPr>
    </w:p>
    <w:p w:rsidR="00E3472C" w:rsidRDefault="00E3472C" w:rsidP="007E6174">
      <w:pPr>
        <w:rPr>
          <w:rFonts w:ascii="Times New Roman" w:hAnsi="Times New Roman"/>
        </w:rPr>
      </w:pPr>
    </w:p>
    <w:p w:rsidR="00E3472C" w:rsidRDefault="00E3472C" w:rsidP="007E6174">
      <w:pPr>
        <w:rPr>
          <w:rFonts w:ascii="Times New Roman" w:hAnsi="Times New Roman"/>
        </w:rPr>
      </w:pPr>
    </w:p>
    <w:p w:rsidR="00E3472C" w:rsidRDefault="00E3472C" w:rsidP="007E6174">
      <w:pPr>
        <w:rPr>
          <w:rFonts w:ascii="Times New Roman" w:hAnsi="Times New Roman"/>
        </w:rPr>
      </w:pPr>
    </w:p>
    <w:p w:rsidR="00E3472C" w:rsidRDefault="00E3472C" w:rsidP="007E6174">
      <w:pPr>
        <w:rPr>
          <w:rFonts w:ascii="Times New Roman" w:hAnsi="Times New Roman"/>
        </w:rPr>
      </w:pPr>
    </w:p>
    <w:p w:rsidR="00E3472C" w:rsidRDefault="00E3472C" w:rsidP="007E6174">
      <w:pPr>
        <w:rPr>
          <w:rFonts w:ascii="Times New Roman" w:hAnsi="Times New Roman"/>
        </w:rPr>
      </w:pPr>
    </w:p>
    <w:p w:rsidR="00E3472C" w:rsidRDefault="00E3472C" w:rsidP="007E6174">
      <w:pPr>
        <w:rPr>
          <w:rFonts w:ascii="Times New Roman" w:hAnsi="Times New Roman"/>
        </w:rPr>
      </w:pPr>
    </w:p>
    <w:p w:rsidR="00E3472C" w:rsidRDefault="00E3472C" w:rsidP="007E6174">
      <w:pPr>
        <w:rPr>
          <w:rFonts w:ascii="Times New Roman" w:hAnsi="Times New Roman"/>
        </w:rPr>
      </w:pPr>
    </w:p>
    <w:p w:rsidR="00E3472C" w:rsidRDefault="00E3472C" w:rsidP="007E6174">
      <w:pPr>
        <w:rPr>
          <w:rFonts w:ascii="Times New Roman" w:hAnsi="Times New Roman"/>
        </w:rPr>
      </w:pPr>
    </w:p>
    <w:p w:rsidR="00E3472C" w:rsidRPr="00EA0BB4" w:rsidRDefault="00E3472C" w:rsidP="007E6174">
      <w:pPr>
        <w:rPr>
          <w:rFonts w:ascii="Times New Roman" w:hAnsi="Times New Roman"/>
        </w:rPr>
      </w:pPr>
    </w:p>
    <w:p w:rsidR="00781D61" w:rsidRDefault="00781D61" w:rsidP="007E6174">
      <w:pPr>
        <w:ind w:firstLine="0"/>
        <w:rPr>
          <w:rFonts w:ascii="Times New Roman" w:hAnsi="Times New Roman"/>
        </w:rPr>
      </w:pPr>
    </w:p>
    <w:p w:rsidR="00ED267C" w:rsidRPr="00EA0BB4" w:rsidRDefault="00ED267C" w:rsidP="007E6174">
      <w:pPr>
        <w:ind w:firstLine="0"/>
        <w:rPr>
          <w:rFonts w:ascii="Times New Roman" w:hAnsi="Times New Roman"/>
        </w:rPr>
      </w:pPr>
    </w:p>
    <w:p w:rsidR="000C4719" w:rsidRPr="00EA0BB4" w:rsidRDefault="00BC6D3B" w:rsidP="007E6174">
      <w:pPr>
        <w:ind w:firstLine="0"/>
        <w:jc w:val="center"/>
        <w:rPr>
          <w:rFonts w:ascii="Times New Roman" w:hAnsi="Times New Roman"/>
          <w:sz w:val="48"/>
          <w:szCs w:val="48"/>
        </w:rPr>
      </w:pPr>
      <w:hyperlink r:id="rId19" w:history="1">
        <w:proofErr w:type="spellStart"/>
        <w:r w:rsidR="000C4719" w:rsidRPr="00EA0BB4">
          <w:rPr>
            <w:rStyle w:val="a3"/>
            <w:rFonts w:ascii="Times New Roman" w:eastAsia="Calibri" w:hAnsi="Times New Roman"/>
            <w:b/>
            <w:sz w:val="48"/>
            <w:szCs w:val="48"/>
          </w:rPr>
          <w:t>Т</w:t>
        </w:r>
        <w:r w:rsidR="000C4719" w:rsidRPr="00EA0BB4">
          <w:rPr>
            <w:rStyle w:val="a3"/>
            <w:rFonts w:ascii="Times New Roman" w:eastAsia="Calibri" w:hAnsi="Times New Roman"/>
            <w:b/>
            <w:spacing w:val="1"/>
            <w:sz w:val="48"/>
            <w:szCs w:val="48"/>
          </w:rPr>
          <w:t>ео</w:t>
        </w:r>
        <w:r w:rsidR="000C4719" w:rsidRPr="00EA0BB4">
          <w:rPr>
            <w:rStyle w:val="a3"/>
            <w:rFonts w:ascii="Times New Roman" w:eastAsia="Calibri" w:hAnsi="Times New Roman"/>
            <w:b/>
            <w:spacing w:val="-3"/>
            <w:sz w:val="48"/>
            <w:szCs w:val="48"/>
          </w:rPr>
          <w:t>р</w:t>
        </w:r>
        <w:r w:rsidR="000C4719" w:rsidRPr="00EA0BB4">
          <w:rPr>
            <w:rStyle w:val="a3"/>
            <w:rFonts w:ascii="Times New Roman" w:eastAsia="Calibri" w:hAnsi="Times New Roman"/>
            <w:b/>
            <w:sz w:val="48"/>
            <w:szCs w:val="48"/>
          </w:rPr>
          <w:t>е</w:t>
        </w:r>
        <w:r w:rsidR="000C4719" w:rsidRPr="00EA0BB4">
          <w:rPr>
            <w:rStyle w:val="a3"/>
            <w:rFonts w:ascii="Times New Roman" w:eastAsia="Calibri" w:hAnsi="Times New Roman"/>
            <w:b/>
            <w:spacing w:val="-1"/>
            <w:sz w:val="48"/>
            <w:szCs w:val="48"/>
          </w:rPr>
          <w:t>т</w:t>
        </w:r>
        <w:r w:rsidR="000C4719" w:rsidRPr="00EA0BB4">
          <w:rPr>
            <w:rStyle w:val="a3"/>
            <w:rFonts w:ascii="Times New Roman" w:eastAsia="Calibri" w:hAnsi="Times New Roman"/>
            <w:b/>
            <w:sz w:val="48"/>
            <w:szCs w:val="48"/>
          </w:rPr>
          <w:t>иче</w:t>
        </w:r>
        <w:r w:rsidR="000C4719" w:rsidRPr="00EA0BB4">
          <w:rPr>
            <w:rStyle w:val="a3"/>
            <w:rFonts w:ascii="Times New Roman" w:eastAsia="Calibri" w:hAnsi="Times New Roman"/>
            <w:b/>
            <w:spacing w:val="-2"/>
            <w:sz w:val="48"/>
            <w:szCs w:val="48"/>
          </w:rPr>
          <w:t>с</w:t>
        </w:r>
        <w:r w:rsidR="000C4719" w:rsidRPr="00EA0BB4">
          <w:rPr>
            <w:rStyle w:val="a3"/>
            <w:rFonts w:ascii="Times New Roman" w:eastAsia="Calibri" w:hAnsi="Times New Roman"/>
            <w:b/>
            <w:sz w:val="48"/>
            <w:szCs w:val="48"/>
          </w:rPr>
          <w:t>к</w:t>
        </w:r>
        <w:r w:rsidR="000C4719" w:rsidRPr="00EA0BB4">
          <w:rPr>
            <w:rStyle w:val="a3"/>
            <w:rFonts w:ascii="Times New Roman" w:eastAsia="Calibri" w:hAnsi="Times New Roman"/>
            <w:b/>
            <w:spacing w:val="-2"/>
            <w:sz w:val="48"/>
            <w:szCs w:val="48"/>
          </w:rPr>
          <w:t>и</w:t>
        </w:r>
        <w:r w:rsidR="000C4719" w:rsidRPr="00EA0BB4">
          <w:rPr>
            <w:rStyle w:val="a3"/>
            <w:rFonts w:ascii="Times New Roman" w:eastAsia="Calibri" w:hAnsi="Times New Roman"/>
            <w:b/>
            <w:sz w:val="48"/>
            <w:szCs w:val="48"/>
          </w:rPr>
          <w:t>й</w:t>
        </w:r>
        <w:r w:rsidR="000C4719" w:rsidRPr="00EA0BB4">
          <w:rPr>
            <w:rStyle w:val="a3"/>
            <w:rFonts w:ascii="Times New Roman" w:eastAsia="Calibri" w:hAnsi="Times New Roman"/>
            <w:b/>
            <w:spacing w:val="-1"/>
            <w:sz w:val="48"/>
            <w:szCs w:val="48"/>
          </w:rPr>
          <w:t>р</w:t>
        </w:r>
        <w:r w:rsidR="000C4719" w:rsidRPr="00EA0BB4">
          <w:rPr>
            <w:rStyle w:val="a3"/>
            <w:rFonts w:ascii="Times New Roman" w:eastAsia="Calibri" w:hAnsi="Times New Roman"/>
            <w:b/>
            <w:sz w:val="48"/>
            <w:szCs w:val="48"/>
          </w:rPr>
          <w:t>аз</w:t>
        </w:r>
        <w:r w:rsidR="000C4719" w:rsidRPr="00EA0BB4">
          <w:rPr>
            <w:rStyle w:val="a3"/>
            <w:rFonts w:ascii="Times New Roman" w:eastAsia="Calibri" w:hAnsi="Times New Roman"/>
            <w:b/>
            <w:spacing w:val="-1"/>
            <w:sz w:val="48"/>
            <w:szCs w:val="48"/>
          </w:rPr>
          <w:t>д</w:t>
        </w:r>
        <w:r w:rsidR="000C4719" w:rsidRPr="00EA0BB4">
          <w:rPr>
            <w:rStyle w:val="a3"/>
            <w:rFonts w:ascii="Times New Roman" w:eastAsia="Calibri" w:hAnsi="Times New Roman"/>
            <w:b/>
            <w:spacing w:val="-2"/>
            <w:sz w:val="48"/>
            <w:szCs w:val="48"/>
          </w:rPr>
          <w:t>е</w:t>
        </w:r>
        <w:r w:rsidR="000C4719" w:rsidRPr="00EA0BB4">
          <w:rPr>
            <w:rStyle w:val="a3"/>
            <w:rFonts w:ascii="Times New Roman" w:eastAsia="Calibri" w:hAnsi="Times New Roman"/>
            <w:b/>
            <w:sz w:val="48"/>
            <w:szCs w:val="48"/>
          </w:rPr>
          <w:t>л</w:t>
        </w:r>
        <w:proofErr w:type="spellEnd"/>
      </w:hyperlink>
    </w:p>
    <w:p w:rsidR="00E0068B" w:rsidRDefault="00E0068B" w:rsidP="007E6174">
      <w:pPr>
        <w:ind w:firstLine="0"/>
        <w:jc w:val="center"/>
        <w:rPr>
          <w:rStyle w:val="a3"/>
          <w:rFonts w:ascii="Times New Roman" w:eastAsia="Calibri" w:hAnsi="Times New Roman"/>
        </w:rPr>
      </w:pPr>
    </w:p>
    <w:p w:rsidR="00D035C1" w:rsidRPr="00EA0BB4" w:rsidRDefault="00D035C1" w:rsidP="007E6174">
      <w:pPr>
        <w:ind w:firstLine="0"/>
        <w:jc w:val="center"/>
        <w:rPr>
          <w:rStyle w:val="a3"/>
          <w:rFonts w:ascii="Times New Roman" w:eastAsia="Calibri" w:hAnsi="Times New Roman"/>
        </w:rPr>
      </w:pPr>
    </w:p>
    <w:p w:rsidR="006819FD" w:rsidRPr="00EA0BB4" w:rsidRDefault="006819FD" w:rsidP="007E6174">
      <w:pPr>
        <w:pStyle w:val="FR1"/>
        <w:ind w:firstLine="709"/>
        <w:jc w:val="center"/>
        <w:rPr>
          <w:sz w:val="40"/>
          <w:szCs w:val="40"/>
        </w:rPr>
      </w:pPr>
      <w:r w:rsidRPr="00EA0BB4">
        <w:rPr>
          <w:sz w:val="40"/>
          <w:szCs w:val="40"/>
        </w:rPr>
        <w:t>Тематика лекций</w:t>
      </w:r>
    </w:p>
    <w:p w:rsidR="0085181D" w:rsidRPr="00EA0BB4" w:rsidRDefault="0085181D" w:rsidP="0085181D">
      <w:pPr>
        <w:pStyle w:val="a6"/>
        <w:spacing w:after="0"/>
        <w:ind w:left="0"/>
        <w:jc w:val="center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по курсу</w:t>
      </w:r>
    </w:p>
    <w:p w:rsidR="0085181D" w:rsidRPr="00EA0BB4" w:rsidRDefault="0085181D" w:rsidP="0085181D">
      <w:pPr>
        <w:pStyle w:val="a6"/>
        <w:spacing w:after="0"/>
        <w:ind w:left="0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История русской литературы 2-ой пол. ХХ в.</w:t>
      </w:r>
    </w:p>
    <w:p w:rsidR="0085181D" w:rsidRPr="00EA0BB4" w:rsidRDefault="00E3472C" w:rsidP="0085181D">
      <w:pPr>
        <w:pStyle w:val="a6"/>
        <w:spacing w:after="0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(4 курс белорусское отд.</w:t>
      </w:r>
      <w:r w:rsidR="0085181D" w:rsidRPr="00EA0BB4">
        <w:rPr>
          <w:rFonts w:ascii="Times New Roman" w:hAnsi="Times New Roman"/>
        </w:rPr>
        <w:t>)</w:t>
      </w:r>
    </w:p>
    <w:p w:rsidR="007E6174" w:rsidRDefault="007E6174" w:rsidP="007E6174">
      <w:pPr>
        <w:pStyle w:val="FR1"/>
        <w:ind w:firstLine="709"/>
        <w:jc w:val="center"/>
        <w:rPr>
          <w:sz w:val="28"/>
          <w:szCs w:val="28"/>
        </w:rPr>
      </w:pPr>
    </w:p>
    <w:p w:rsidR="00D035C1" w:rsidRPr="00EA0BB4" w:rsidRDefault="00D035C1" w:rsidP="007E6174">
      <w:pPr>
        <w:pStyle w:val="FR1"/>
        <w:ind w:firstLine="709"/>
        <w:jc w:val="center"/>
        <w:rPr>
          <w:sz w:val="28"/>
          <w:szCs w:val="28"/>
        </w:rPr>
      </w:pPr>
    </w:p>
    <w:p w:rsidR="006819FD" w:rsidRPr="00EA0BB4" w:rsidRDefault="006819FD" w:rsidP="007E6174">
      <w:pPr>
        <w:pStyle w:val="FR1"/>
        <w:ind w:firstLine="709"/>
        <w:jc w:val="center"/>
        <w:rPr>
          <w:sz w:val="28"/>
          <w:szCs w:val="28"/>
        </w:rPr>
      </w:pPr>
      <w:r w:rsidRPr="00EA0BB4">
        <w:rPr>
          <w:sz w:val="28"/>
          <w:szCs w:val="28"/>
        </w:rPr>
        <w:t xml:space="preserve">Лекция 1 </w:t>
      </w:r>
    </w:p>
    <w:p w:rsidR="006819FD" w:rsidRPr="00E5469E" w:rsidRDefault="006819FD" w:rsidP="007E6174">
      <w:pPr>
        <w:ind w:firstLine="709"/>
        <w:rPr>
          <w:rFonts w:ascii="Times New Roman" w:hAnsi="Times New Roman"/>
          <w:b/>
        </w:rPr>
      </w:pPr>
      <w:r w:rsidRPr="00E5469E">
        <w:rPr>
          <w:rFonts w:ascii="Times New Roman" w:hAnsi="Times New Roman"/>
          <w:b/>
        </w:rPr>
        <w:t xml:space="preserve">Общая характеристика и периодизация истории русской литературы 2-ой пол. ХХ в. Проблема периодизации курса, концепция «двух потоков» в истории русской литературы ХХ в., основные художественные системы. </w:t>
      </w:r>
    </w:p>
    <w:p w:rsidR="006819FD" w:rsidRPr="00E5469E" w:rsidRDefault="006819FD" w:rsidP="007E6174">
      <w:pPr>
        <w:ind w:firstLine="709"/>
        <w:rPr>
          <w:rFonts w:ascii="Times New Roman" w:hAnsi="Times New Roman"/>
          <w:b/>
        </w:rPr>
      </w:pPr>
    </w:p>
    <w:p w:rsidR="00E5469E" w:rsidRPr="005C5BF6" w:rsidRDefault="00E5469E" w:rsidP="00E5469E">
      <w:pPr>
        <w:pStyle w:val="21"/>
        <w:spacing w:after="0" w:line="240" w:lineRule="auto"/>
        <w:rPr>
          <w:rFonts w:ascii="Times New Roman" w:hAnsi="Times New Roman"/>
        </w:rPr>
      </w:pPr>
      <w:r w:rsidRPr="005C5BF6">
        <w:rPr>
          <w:rFonts w:ascii="Times New Roman" w:hAnsi="Times New Roman"/>
        </w:rPr>
        <w:t xml:space="preserve">Литература второй половины 1950-х—середины 1960-х гг. Феномен «оттепели». Начало либерализации внешней и внутренней политики государства, активизация литературной жизни в стране. Новые журналы и альманахи. Критика «теории бесконфликтности» и концепции «идеального героя». Дискуссии о социалистическом реализме, традициях и новаторстве, герое, жанрово-стилевых течениях в советской литературе на писательских съездах и в печати. Статья А. Синявского «Что такое социалистический реализм?». Начало процесса реабилитации репрессированных художников слова и их творческого наследия. Приход в литературу нового поколения писателей. </w:t>
      </w:r>
    </w:p>
    <w:p w:rsidR="00E5469E" w:rsidRPr="005C5BF6" w:rsidRDefault="00E5469E" w:rsidP="00E5469E">
      <w:pPr>
        <w:pStyle w:val="21"/>
        <w:spacing w:after="0" w:line="240" w:lineRule="auto"/>
        <w:ind w:firstLine="720"/>
        <w:rPr>
          <w:rFonts w:ascii="Times New Roman" w:hAnsi="Times New Roman"/>
        </w:rPr>
      </w:pPr>
      <w:r w:rsidRPr="005C5BF6">
        <w:rPr>
          <w:rFonts w:ascii="Times New Roman" w:hAnsi="Times New Roman"/>
        </w:rPr>
        <w:t>Тенденция к преодолению иллюстративности, нормативности, догматизма. Расширение проблемно-тематического диапазона прозы, поэзии и драматургии. Эстетическая дифференциация писателей (</w:t>
      </w:r>
      <w:proofErr w:type="spellStart"/>
      <w:r w:rsidRPr="005C5BF6">
        <w:rPr>
          <w:rFonts w:ascii="Times New Roman" w:hAnsi="Times New Roman"/>
        </w:rPr>
        <w:t>соцреалисты</w:t>
      </w:r>
      <w:proofErr w:type="spellEnd"/>
      <w:r w:rsidRPr="005C5BF6">
        <w:rPr>
          <w:rFonts w:ascii="Times New Roman" w:hAnsi="Times New Roman"/>
        </w:rPr>
        <w:t xml:space="preserve">, реалисты, романтики, авангардисты). </w:t>
      </w:r>
    </w:p>
    <w:p w:rsidR="00E5469E" w:rsidRPr="005C5BF6" w:rsidRDefault="00E5469E" w:rsidP="00E5469E">
      <w:pPr>
        <w:pStyle w:val="21"/>
        <w:spacing w:after="0" w:line="240" w:lineRule="auto"/>
        <w:ind w:firstLine="720"/>
        <w:rPr>
          <w:rFonts w:ascii="Times New Roman" w:hAnsi="Times New Roman"/>
        </w:rPr>
      </w:pPr>
      <w:r w:rsidRPr="005C5BF6">
        <w:rPr>
          <w:rFonts w:ascii="Times New Roman" w:hAnsi="Times New Roman"/>
        </w:rPr>
        <w:t>«</w:t>
      </w:r>
      <w:proofErr w:type="spellStart"/>
      <w:r w:rsidRPr="005C5BF6">
        <w:rPr>
          <w:rFonts w:ascii="Times New Roman" w:hAnsi="Times New Roman"/>
        </w:rPr>
        <w:t>Шестидесятничество</w:t>
      </w:r>
      <w:proofErr w:type="spellEnd"/>
      <w:r w:rsidRPr="005C5BF6">
        <w:rPr>
          <w:rFonts w:ascii="Times New Roman" w:hAnsi="Times New Roman"/>
        </w:rPr>
        <w:t>», его платформа и ведущие представители в литературе. «Западники» и «почвенники». Официальная и неофициальная литература</w:t>
      </w:r>
      <w:r w:rsidRPr="005C5BF6">
        <w:rPr>
          <w:rFonts w:ascii="Times New Roman" w:hAnsi="Times New Roman"/>
          <w:spacing w:val="-8"/>
        </w:rPr>
        <w:t xml:space="preserve">. </w:t>
      </w:r>
      <w:r w:rsidRPr="005C5BF6">
        <w:rPr>
          <w:rFonts w:ascii="Times New Roman" w:hAnsi="Times New Roman"/>
        </w:rPr>
        <w:t>Становление диссидентского движения. Первые опыты «самиздата» и «</w:t>
      </w:r>
      <w:proofErr w:type="spellStart"/>
      <w:r w:rsidRPr="005C5BF6">
        <w:rPr>
          <w:rFonts w:ascii="Times New Roman" w:hAnsi="Times New Roman"/>
        </w:rPr>
        <w:t>тамиздата</w:t>
      </w:r>
      <w:proofErr w:type="spellEnd"/>
      <w:r w:rsidRPr="005C5BF6">
        <w:rPr>
          <w:rFonts w:ascii="Times New Roman" w:hAnsi="Times New Roman"/>
        </w:rPr>
        <w:t xml:space="preserve">» как новые реалии литературной жизни. </w:t>
      </w:r>
      <w:r w:rsidRPr="005C5BF6">
        <w:rPr>
          <w:rFonts w:ascii="Times New Roman" w:hAnsi="Times New Roman"/>
          <w:spacing w:val="-8"/>
        </w:rPr>
        <w:t>Зарождение литературы андеграунда</w:t>
      </w:r>
      <w:r w:rsidRPr="005C5BF6">
        <w:rPr>
          <w:rFonts w:ascii="Times New Roman" w:hAnsi="Times New Roman"/>
        </w:rPr>
        <w:t>. Реакция партийной печати и Союза писателей на романы «Не хлебом единым» В. Дудинцева, «Доктор Живаго», Б. Пастернака, альманахи «Литературная Москва» и «Тарусские страницы».  Конфискация рукописи романа «Жизнь и судьба» В. </w:t>
      </w:r>
      <w:proofErr w:type="spellStart"/>
      <w:r w:rsidRPr="005C5BF6">
        <w:rPr>
          <w:rFonts w:ascii="Times New Roman" w:hAnsi="Times New Roman"/>
        </w:rPr>
        <w:t>Гроссмана</w:t>
      </w:r>
      <w:proofErr w:type="spellEnd"/>
      <w:r w:rsidRPr="005C5BF6">
        <w:rPr>
          <w:rFonts w:ascii="Times New Roman" w:hAnsi="Times New Roman"/>
        </w:rPr>
        <w:t>.</w:t>
      </w:r>
    </w:p>
    <w:p w:rsidR="00E5469E" w:rsidRPr="005C5BF6" w:rsidRDefault="00E5469E" w:rsidP="00E5469E">
      <w:pPr>
        <w:pStyle w:val="21"/>
        <w:spacing w:after="0" w:line="240" w:lineRule="auto"/>
        <w:rPr>
          <w:rFonts w:ascii="Times New Roman" w:hAnsi="Times New Roman"/>
        </w:rPr>
      </w:pPr>
      <w:r w:rsidRPr="005C5BF6">
        <w:rPr>
          <w:rFonts w:ascii="Times New Roman" w:hAnsi="Times New Roman"/>
        </w:rPr>
        <w:tab/>
        <w:t>Литература второй половины 1960-х—середины 1980-х гг.</w:t>
      </w:r>
    </w:p>
    <w:p w:rsidR="00E5469E" w:rsidRPr="005C5BF6" w:rsidRDefault="00E5469E" w:rsidP="00E5469E">
      <w:pPr>
        <w:pStyle w:val="21"/>
        <w:spacing w:after="0" w:line="240" w:lineRule="auto"/>
        <w:ind w:firstLine="720"/>
        <w:rPr>
          <w:rFonts w:ascii="Times New Roman" w:hAnsi="Times New Roman"/>
        </w:rPr>
      </w:pPr>
      <w:r w:rsidRPr="005C5BF6">
        <w:rPr>
          <w:rFonts w:ascii="Times New Roman" w:hAnsi="Times New Roman"/>
        </w:rPr>
        <w:t>Роль литературы в изменении общественного сознания. Идейно-эстетические позиции журналов «Новый мир», «Октябрь», «Молодая гвардия», «Наш современник», «Юность». Ослабление позиций социалистического реализма.</w:t>
      </w:r>
      <w:r w:rsidRPr="005C5BF6">
        <w:rPr>
          <w:rFonts w:ascii="Times New Roman" w:hAnsi="Times New Roman"/>
        </w:rPr>
        <w:tab/>
      </w:r>
    </w:p>
    <w:p w:rsidR="00E5469E" w:rsidRPr="005C5BF6" w:rsidRDefault="00E5469E" w:rsidP="00E5469E">
      <w:pPr>
        <w:pStyle w:val="21"/>
        <w:spacing w:after="0" w:line="240" w:lineRule="auto"/>
        <w:ind w:firstLine="708"/>
        <w:rPr>
          <w:rFonts w:ascii="Times New Roman" w:hAnsi="Times New Roman"/>
        </w:rPr>
      </w:pPr>
      <w:r w:rsidRPr="005C5BF6">
        <w:rPr>
          <w:rFonts w:ascii="Times New Roman" w:hAnsi="Times New Roman"/>
        </w:rPr>
        <w:lastRenderedPageBreak/>
        <w:t xml:space="preserve">Возрождение критического реализма в творчестве писателей-диссидентов. Увлечение </w:t>
      </w:r>
      <w:proofErr w:type="spellStart"/>
      <w:r w:rsidRPr="005C5BF6">
        <w:rPr>
          <w:rFonts w:ascii="Times New Roman" w:hAnsi="Times New Roman"/>
        </w:rPr>
        <w:t>документализмом</w:t>
      </w:r>
      <w:proofErr w:type="spellEnd"/>
      <w:r w:rsidRPr="005C5BF6">
        <w:rPr>
          <w:rFonts w:ascii="Times New Roman" w:hAnsi="Times New Roman"/>
        </w:rPr>
        <w:t xml:space="preserve">. Интерес к фантастическому и гротескному реализму. </w:t>
      </w:r>
      <w:proofErr w:type="spellStart"/>
      <w:r w:rsidRPr="005C5BF6">
        <w:rPr>
          <w:rFonts w:ascii="Times New Roman" w:hAnsi="Times New Roman"/>
        </w:rPr>
        <w:t>Неомифологизм</w:t>
      </w:r>
      <w:proofErr w:type="spellEnd"/>
      <w:r w:rsidRPr="005C5BF6">
        <w:rPr>
          <w:rFonts w:ascii="Times New Roman" w:hAnsi="Times New Roman"/>
        </w:rPr>
        <w:t xml:space="preserve">. Роль андеграунда в эстетической реабилитации модернизма. Обновление системы жанров, стилевой и композиционной структур. Утверждение новых течений: </w:t>
      </w:r>
      <w:proofErr w:type="spellStart"/>
      <w:r w:rsidRPr="005C5BF6">
        <w:rPr>
          <w:rFonts w:ascii="Times New Roman" w:hAnsi="Times New Roman"/>
        </w:rPr>
        <w:t>конкретизм</w:t>
      </w:r>
      <w:proofErr w:type="spellEnd"/>
      <w:r w:rsidRPr="005C5BF6">
        <w:rPr>
          <w:rFonts w:ascii="Times New Roman" w:hAnsi="Times New Roman"/>
        </w:rPr>
        <w:t xml:space="preserve">, минимализм, </w:t>
      </w:r>
      <w:proofErr w:type="spellStart"/>
      <w:r w:rsidRPr="005C5BF6">
        <w:rPr>
          <w:rFonts w:ascii="Times New Roman" w:hAnsi="Times New Roman"/>
        </w:rPr>
        <w:t>метаметафоризм</w:t>
      </w:r>
      <w:proofErr w:type="spellEnd"/>
      <w:r w:rsidRPr="005C5BF6">
        <w:rPr>
          <w:rFonts w:ascii="Times New Roman" w:hAnsi="Times New Roman"/>
        </w:rPr>
        <w:t xml:space="preserve"> и др. Социальные и </w:t>
      </w:r>
      <w:proofErr w:type="spellStart"/>
      <w:r w:rsidRPr="005C5BF6">
        <w:rPr>
          <w:rFonts w:ascii="Times New Roman" w:hAnsi="Times New Roman"/>
        </w:rPr>
        <w:t>культуристорические</w:t>
      </w:r>
      <w:proofErr w:type="spellEnd"/>
      <w:r w:rsidRPr="005C5BF6">
        <w:rPr>
          <w:rFonts w:ascii="Times New Roman" w:hAnsi="Times New Roman"/>
        </w:rPr>
        <w:t xml:space="preserve"> предпосылки зарождения русского литературного постмодернизма, его национальная специфика, типология, стилевые течения. </w:t>
      </w:r>
    </w:p>
    <w:p w:rsidR="00E5469E" w:rsidRPr="005C5BF6" w:rsidRDefault="00E5469E" w:rsidP="00E5469E">
      <w:pPr>
        <w:pStyle w:val="21"/>
        <w:spacing w:after="0" w:line="240" w:lineRule="auto"/>
        <w:rPr>
          <w:rFonts w:ascii="Times New Roman" w:hAnsi="Times New Roman"/>
        </w:rPr>
      </w:pPr>
      <w:r w:rsidRPr="005C5BF6">
        <w:rPr>
          <w:rFonts w:ascii="Times New Roman" w:hAnsi="Times New Roman"/>
        </w:rPr>
        <w:tab/>
        <w:t>«Третья волна» литературной эмиграции и новые процессы в литературе русского зарубежья. Конфликт идеологий и поколений. Почвенническое (А. Солженицын, В. Максимов и др.) и либерально-демократическое (А. Синявский, В. Аксенов и др.) течения. Роль сборника «Из-под глыб» и журнала «Континент» в разработке программы национально-религиозного возрождения России. Идейно-эстетическая позиция журналов «Грани», «Посев», «Синтаксис», «Новый русский журнал», «Стрелец». Роль издательств «</w:t>
      </w:r>
      <w:r w:rsidRPr="005C5BF6">
        <w:rPr>
          <w:rFonts w:ascii="Times New Roman" w:hAnsi="Times New Roman"/>
          <w:lang w:val="en-US"/>
        </w:rPr>
        <w:t>Y</w:t>
      </w:r>
      <w:proofErr w:type="spellStart"/>
      <w:r w:rsidRPr="005C5BF6">
        <w:rPr>
          <w:rFonts w:ascii="Times New Roman" w:hAnsi="Times New Roman"/>
        </w:rPr>
        <w:t>МСА-пресс</w:t>
      </w:r>
      <w:proofErr w:type="spellEnd"/>
      <w:r w:rsidRPr="005C5BF6">
        <w:rPr>
          <w:rFonts w:ascii="Times New Roman" w:hAnsi="Times New Roman"/>
        </w:rPr>
        <w:t>» и «</w:t>
      </w:r>
      <w:proofErr w:type="spellStart"/>
      <w:r w:rsidRPr="005C5BF6">
        <w:rPr>
          <w:rFonts w:ascii="Times New Roman" w:hAnsi="Times New Roman"/>
        </w:rPr>
        <w:t>Ардис</w:t>
      </w:r>
      <w:proofErr w:type="spellEnd"/>
      <w:r w:rsidRPr="005C5BF6">
        <w:rPr>
          <w:rFonts w:ascii="Times New Roman" w:hAnsi="Times New Roman"/>
        </w:rPr>
        <w:t>».</w:t>
      </w:r>
    </w:p>
    <w:p w:rsidR="00E5469E" w:rsidRPr="005C5BF6" w:rsidRDefault="00E5469E" w:rsidP="00E5469E">
      <w:pPr>
        <w:pStyle w:val="21"/>
        <w:spacing w:after="0" w:line="240" w:lineRule="auto"/>
        <w:rPr>
          <w:rFonts w:ascii="Times New Roman" w:hAnsi="Times New Roman"/>
        </w:rPr>
      </w:pPr>
      <w:r w:rsidRPr="005C5BF6">
        <w:rPr>
          <w:rFonts w:ascii="Times New Roman" w:hAnsi="Times New Roman"/>
        </w:rPr>
        <w:tab/>
      </w:r>
      <w:r w:rsidRPr="005C5BF6">
        <w:rPr>
          <w:rFonts w:ascii="Times New Roman" w:hAnsi="Times New Roman"/>
          <w:bCs/>
          <w:iCs/>
        </w:rPr>
        <w:t xml:space="preserve">Литература второй половины 1980-х гг. </w:t>
      </w:r>
      <w:r w:rsidRPr="005C5BF6">
        <w:rPr>
          <w:rFonts w:ascii="Times New Roman" w:hAnsi="Times New Roman"/>
        </w:rPr>
        <w:t xml:space="preserve">«Перестройка» и литература. Утверждение эстетического плюрализма, новой иерархии национальных и общечеловеческих культурных ценностей. Легализация андеграунда. Воссоединение литературы метрополии и русского зарубежья. Роль «возвращенной» литературы в духовной жизни общества. </w:t>
      </w:r>
    </w:p>
    <w:p w:rsidR="00E5469E" w:rsidRPr="005C5BF6" w:rsidRDefault="00E5469E" w:rsidP="00E5469E">
      <w:pPr>
        <w:pStyle w:val="21"/>
        <w:spacing w:after="0" w:line="240" w:lineRule="auto"/>
        <w:ind w:firstLine="720"/>
        <w:rPr>
          <w:rFonts w:ascii="Times New Roman" w:hAnsi="Times New Roman"/>
        </w:rPr>
      </w:pPr>
      <w:r w:rsidRPr="005C5BF6">
        <w:rPr>
          <w:rFonts w:ascii="Times New Roman" w:hAnsi="Times New Roman"/>
        </w:rPr>
        <w:t xml:space="preserve">Распад Союза советских писателей и образование новых литературных организаций. Консолидация писателей вокруг старых и новых литературно-общественных изданий. </w:t>
      </w:r>
    </w:p>
    <w:p w:rsidR="00E5469E" w:rsidRPr="005C5BF6" w:rsidRDefault="00E5469E" w:rsidP="00E5469E">
      <w:pPr>
        <w:pStyle w:val="21"/>
        <w:spacing w:after="0" w:line="240" w:lineRule="auto"/>
        <w:ind w:firstLine="720"/>
        <w:rPr>
          <w:rFonts w:ascii="Times New Roman" w:hAnsi="Times New Roman"/>
        </w:rPr>
      </w:pPr>
      <w:r w:rsidRPr="005C5BF6">
        <w:rPr>
          <w:rFonts w:ascii="Times New Roman" w:hAnsi="Times New Roman"/>
        </w:rPr>
        <w:t xml:space="preserve"> Реализм—модернизм—постмодернизм как основные художественные системы в литературе этого периода. Характер их взаимодействия, роль и место в литературном процессе. Споры о социалистическом реализме. Специфика идейно-творческих концепций человека и мира. Общая характеристика прозы, поэзии,  драматургии.</w:t>
      </w:r>
    </w:p>
    <w:p w:rsidR="00E5469E" w:rsidRPr="005C5BF6" w:rsidRDefault="00E5469E" w:rsidP="00E5469E">
      <w:pPr>
        <w:ind w:firstLine="709"/>
        <w:rPr>
          <w:rFonts w:ascii="Times New Roman" w:hAnsi="Times New Roman"/>
        </w:rPr>
      </w:pPr>
    </w:p>
    <w:p w:rsidR="006819FD" w:rsidRPr="00EA0BB4" w:rsidRDefault="006819FD" w:rsidP="007E6174">
      <w:pPr>
        <w:ind w:firstLine="709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Литература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Ершов Л. Ф.</w:t>
      </w:r>
      <w:r w:rsidRPr="00EA0BB4">
        <w:rPr>
          <w:rFonts w:ascii="Times New Roman" w:hAnsi="Times New Roman"/>
        </w:rPr>
        <w:t xml:space="preserve"> История русской советской литературы. М., 1988.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Журнально-газетные публикации («Вопросы литературы», «Новый мир», «Знамя», «Наш современник», «Литературная газета» и др.). 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История русской литературы: В 4-х т. Т. </w:t>
      </w:r>
      <w:smartTag w:uri="urn:schemas-microsoft-com:office:smarttags" w:element="metricconverter">
        <w:smartTagPr>
          <w:attr w:name="ProductID" w:val="4. Л"/>
        </w:smartTagPr>
        <w:r w:rsidRPr="00EA0BB4">
          <w:rPr>
            <w:rFonts w:ascii="Times New Roman" w:hAnsi="Times New Roman"/>
          </w:rPr>
          <w:t>4. Л</w:t>
        </w:r>
      </w:smartTag>
      <w:r w:rsidRPr="00EA0BB4">
        <w:rPr>
          <w:rFonts w:ascii="Times New Roman" w:hAnsi="Times New Roman"/>
        </w:rPr>
        <w:t>., 1984.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История русской литературы ХХ века (20 – 90-е годы). М., 1998.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История русской советской литературы: В 2-х т. М., 1983.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История русской советской литературы: В 4-х т. М., 1967 – 1975.</w:t>
      </w:r>
    </w:p>
    <w:p w:rsidR="006819FD" w:rsidRPr="00EA0BB4" w:rsidRDefault="006819FD" w:rsidP="007E6174">
      <w:pPr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Лейдерман</w:t>
      </w:r>
      <w:proofErr w:type="spellEnd"/>
      <w:r w:rsidRPr="00EA0BB4">
        <w:rPr>
          <w:rFonts w:ascii="Times New Roman" w:hAnsi="Times New Roman"/>
          <w:i/>
        </w:rPr>
        <w:t xml:space="preserve"> Н. Л., </w:t>
      </w:r>
      <w:proofErr w:type="spellStart"/>
      <w:r w:rsidRPr="00EA0BB4">
        <w:rPr>
          <w:rFonts w:ascii="Times New Roman" w:hAnsi="Times New Roman"/>
          <w:i/>
        </w:rPr>
        <w:t>Липовецкий</w:t>
      </w:r>
      <w:proofErr w:type="spellEnd"/>
      <w:r w:rsidRPr="00EA0BB4">
        <w:rPr>
          <w:rFonts w:ascii="Times New Roman" w:hAnsi="Times New Roman"/>
          <w:i/>
        </w:rPr>
        <w:t xml:space="preserve"> М. Н. </w:t>
      </w:r>
      <w:r w:rsidRPr="00EA0BB4">
        <w:rPr>
          <w:rFonts w:ascii="Times New Roman" w:hAnsi="Times New Roman"/>
        </w:rPr>
        <w:t>Современная русская литература: В 2-х т. М., 2003.</w:t>
      </w:r>
    </w:p>
    <w:p w:rsidR="006819FD" w:rsidRPr="00B579B3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  <w:lang w:val="en-US"/>
        </w:rPr>
      </w:pPr>
      <w:r w:rsidRPr="00EA0BB4">
        <w:rPr>
          <w:rFonts w:ascii="Times New Roman" w:hAnsi="Times New Roman"/>
        </w:rPr>
        <w:t>Русская литература ХХ века: Учеб</w:t>
      </w:r>
      <w:proofErr w:type="gramStart"/>
      <w:r w:rsidRPr="00EA0BB4">
        <w:rPr>
          <w:rFonts w:ascii="Times New Roman" w:hAnsi="Times New Roman"/>
        </w:rPr>
        <w:t>.</w:t>
      </w:r>
      <w:proofErr w:type="gramEnd"/>
      <w:r w:rsidRPr="00EA0BB4">
        <w:rPr>
          <w:rFonts w:ascii="Times New Roman" w:hAnsi="Times New Roman"/>
        </w:rPr>
        <w:t xml:space="preserve"> </w:t>
      </w:r>
      <w:proofErr w:type="gramStart"/>
      <w:r w:rsidRPr="00EA0BB4">
        <w:rPr>
          <w:rFonts w:ascii="Times New Roman" w:hAnsi="Times New Roman"/>
        </w:rPr>
        <w:t>п</w:t>
      </w:r>
      <w:proofErr w:type="gramEnd"/>
      <w:r w:rsidRPr="00EA0BB4">
        <w:rPr>
          <w:rFonts w:ascii="Times New Roman" w:hAnsi="Times New Roman"/>
        </w:rPr>
        <w:t>особие: В 2 ч. / Под ред. Л</w:t>
      </w:r>
      <w:r w:rsidRPr="00B579B3">
        <w:rPr>
          <w:rFonts w:ascii="Times New Roman" w:hAnsi="Times New Roman"/>
          <w:lang w:val="en-US"/>
        </w:rPr>
        <w:t>.</w:t>
      </w:r>
      <w:r w:rsidRPr="00EA0BB4">
        <w:rPr>
          <w:rFonts w:ascii="Times New Roman" w:hAnsi="Times New Roman"/>
          <w:lang w:val="en-US"/>
        </w:rPr>
        <w:t> </w:t>
      </w:r>
      <w:r w:rsidRPr="00EA0BB4">
        <w:rPr>
          <w:rFonts w:ascii="Times New Roman" w:hAnsi="Times New Roman"/>
        </w:rPr>
        <w:t>П</w:t>
      </w:r>
      <w:r w:rsidRPr="00B579B3">
        <w:rPr>
          <w:rFonts w:ascii="Times New Roman" w:hAnsi="Times New Roman"/>
          <w:lang w:val="en-US"/>
        </w:rPr>
        <w:t xml:space="preserve">. </w:t>
      </w:r>
      <w:proofErr w:type="spellStart"/>
      <w:r w:rsidRPr="00EA0BB4">
        <w:rPr>
          <w:rFonts w:ascii="Times New Roman" w:hAnsi="Times New Roman"/>
        </w:rPr>
        <w:t>Кременцова</w:t>
      </w:r>
      <w:proofErr w:type="spellEnd"/>
      <w:r w:rsidRPr="00B579B3">
        <w:rPr>
          <w:rFonts w:ascii="Times New Roman" w:hAnsi="Times New Roman"/>
          <w:lang w:val="en-US"/>
        </w:rPr>
        <w:t xml:space="preserve">. </w:t>
      </w:r>
      <w:r w:rsidRPr="00EA0BB4">
        <w:rPr>
          <w:rFonts w:ascii="Times New Roman" w:hAnsi="Times New Roman"/>
        </w:rPr>
        <w:t>М</w:t>
      </w:r>
      <w:r w:rsidRPr="00B579B3">
        <w:rPr>
          <w:rFonts w:ascii="Times New Roman" w:hAnsi="Times New Roman"/>
          <w:lang w:val="en-US"/>
        </w:rPr>
        <w:t xml:space="preserve">.: </w:t>
      </w:r>
      <w:r w:rsidRPr="00EA0BB4">
        <w:rPr>
          <w:rFonts w:ascii="Times New Roman" w:hAnsi="Times New Roman"/>
          <w:lang w:val="en-US"/>
        </w:rPr>
        <w:t>Academia</w:t>
      </w:r>
      <w:r w:rsidRPr="00B579B3">
        <w:rPr>
          <w:rFonts w:ascii="Times New Roman" w:hAnsi="Times New Roman"/>
          <w:lang w:val="en-US"/>
        </w:rPr>
        <w:t>, 2002.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Русские писатели 20 века: Биографический словарь. М., 2000.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Современная русская советская литература: В 2-х т. М., 1987.</w:t>
      </w:r>
    </w:p>
    <w:p w:rsidR="006819FD" w:rsidRPr="00EA0BB4" w:rsidRDefault="006819FD" w:rsidP="007E6174">
      <w:pPr>
        <w:ind w:firstLine="709"/>
        <w:rPr>
          <w:rFonts w:ascii="Times New Roman" w:hAnsi="Times New Roman"/>
        </w:rPr>
      </w:pPr>
    </w:p>
    <w:p w:rsidR="006819FD" w:rsidRPr="00EA0BB4" w:rsidRDefault="006819FD" w:rsidP="007E6174">
      <w:pPr>
        <w:ind w:firstLine="709"/>
        <w:rPr>
          <w:rFonts w:ascii="Times New Roman" w:hAnsi="Times New Roman"/>
        </w:rPr>
      </w:pPr>
    </w:p>
    <w:p w:rsidR="006819FD" w:rsidRPr="00EA0BB4" w:rsidRDefault="006819FD" w:rsidP="007E6174">
      <w:pPr>
        <w:ind w:firstLine="709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Лекция 2</w:t>
      </w:r>
    </w:p>
    <w:p w:rsidR="006819FD" w:rsidRPr="00E5469E" w:rsidRDefault="006819FD" w:rsidP="007E6174">
      <w:pPr>
        <w:ind w:firstLine="709"/>
        <w:rPr>
          <w:rFonts w:ascii="Times New Roman" w:hAnsi="Times New Roman"/>
          <w:b/>
        </w:rPr>
      </w:pPr>
      <w:r w:rsidRPr="00E5469E">
        <w:rPr>
          <w:rFonts w:ascii="Times New Roman" w:hAnsi="Times New Roman"/>
          <w:b/>
        </w:rPr>
        <w:t>Литературный процесс послевоенного 10-летия (1945 – 1955). Идеологические акции в области литературы. Война и современность в прозе, поэзии и драматургии.</w:t>
      </w:r>
    </w:p>
    <w:p w:rsidR="006819FD" w:rsidRPr="00EA0BB4" w:rsidRDefault="006819FD" w:rsidP="007E6174">
      <w:pPr>
        <w:ind w:firstLine="709"/>
        <w:rPr>
          <w:rFonts w:ascii="Times New Roman" w:hAnsi="Times New Roman"/>
          <w:b/>
        </w:rPr>
      </w:pPr>
    </w:p>
    <w:p w:rsidR="00E5469E" w:rsidRPr="005C5BF6" w:rsidRDefault="00E5469E" w:rsidP="00E5469E">
      <w:pPr>
        <w:pStyle w:val="a4"/>
        <w:rPr>
          <w:rFonts w:ascii="Times New Roman" w:hAnsi="Times New Roman"/>
          <w:sz w:val="28"/>
        </w:rPr>
      </w:pPr>
      <w:r w:rsidRPr="005C5BF6">
        <w:rPr>
          <w:rFonts w:ascii="Times New Roman" w:hAnsi="Times New Roman"/>
          <w:sz w:val="28"/>
        </w:rPr>
        <w:t>Литература послевоенного десятилетия. Принципы унификации и нормативности в советской литературе. Постановления ЦК ВКП (б) 1946—1948 гг. и их роль в судьбах художников (А. Ахматова, М. Зощенко, А. Тарковский, П. </w:t>
      </w:r>
      <w:proofErr w:type="spellStart"/>
      <w:r w:rsidRPr="005C5BF6">
        <w:rPr>
          <w:rFonts w:ascii="Times New Roman" w:hAnsi="Times New Roman"/>
          <w:sz w:val="28"/>
        </w:rPr>
        <w:t>Нилин</w:t>
      </w:r>
      <w:proofErr w:type="spellEnd"/>
      <w:r w:rsidRPr="005C5BF6">
        <w:rPr>
          <w:rFonts w:ascii="Times New Roman" w:hAnsi="Times New Roman"/>
          <w:sz w:val="28"/>
        </w:rPr>
        <w:t xml:space="preserve">, А. Яшин и др.). Борьба против «космополитизма» и ее влияние на культуру. </w:t>
      </w:r>
    </w:p>
    <w:p w:rsidR="00E5469E" w:rsidRPr="005C5BF6" w:rsidRDefault="00E5469E" w:rsidP="00E5469E">
      <w:pPr>
        <w:pStyle w:val="a4"/>
        <w:rPr>
          <w:rFonts w:ascii="Times New Roman" w:hAnsi="Times New Roman"/>
          <w:sz w:val="28"/>
        </w:rPr>
      </w:pPr>
      <w:r w:rsidRPr="005C5BF6">
        <w:rPr>
          <w:rFonts w:ascii="Times New Roman" w:hAnsi="Times New Roman"/>
          <w:sz w:val="28"/>
        </w:rPr>
        <w:tab/>
        <w:t>«Теория бесконфликтности» и ее преломление в произведениях ортодоксального соцреализма (С. Бабаевский, М. Бубеннов, А. Чаковский и др.). Проблема «идеального» и «заземленного» героя в литературе. Идейно-художественный вызов схематизму, иллюстративности, лакировке действительности в произведениях Б. Пастернака, Н.Заболоцкого, Л. Мартынова, В. Пановой, В. Некрасова, Л. Леонова, и др. Жанрово-стилевые процессы в прозе, поэзии и драматургии. Второй съезд Союза писателей (1954).</w:t>
      </w:r>
    </w:p>
    <w:p w:rsidR="00E5469E" w:rsidRPr="005C5BF6" w:rsidRDefault="00E5469E" w:rsidP="00E5469E">
      <w:pPr>
        <w:pStyle w:val="a4"/>
        <w:rPr>
          <w:rFonts w:ascii="Times New Roman" w:hAnsi="Times New Roman"/>
          <w:sz w:val="28"/>
        </w:rPr>
      </w:pPr>
      <w:r w:rsidRPr="005C5BF6">
        <w:rPr>
          <w:rFonts w:ascii="Times New Roman" w:hAnsi="Times New Roman"/>
          <w:sz w:val="28"/>
        </w:rPr>
        <w:tab/>
        <w:t xml:space="preserve">Новые процессы в литературе русского зарубежья. Завершение творческого пути </w:t>
      </w:r>
      <w:proofErr w:type="spellStart"/>
      <w:r w:rsidRPr="005C5BF6">
        <w:rPr>
          <w:rFonts w:ascii="Times New Roman" w:hAnsi="Times New Roman"/>
          <w:sz w:val="28"/>
        </w:rPr>
        <w:t>Вяч</w:t>
      </w:r>
      <w:proofErr w:type="spellEnd"/>
      <w:r w:rsidRPr="005C5BF6">
        <w:rPr>
          <w:rFonts w:ascii="Times New Roman" w:hAnsi="Times New Roman"/>
          <w:sz w:val="28"/>
        </w:rPr>
        <w:t>. Иванова, И. Бунина, Г. Иванова, А. Ремизова. «Вторая волна» литературы русского зарубежья (Н. </w:t>
      </w:r>
      <w:proofErr w:type="spellStart"/>
      <w:r w:rsidRPr="005C5BF6">
        <w:rPr>
          <w:rFonts w:ascii="Times New Roman" w:hAnsi="Times New Roman"/>
          <w:sz w:val="28"/>
        </w:rPr>
        <w:t>Нароков</w:t>
      </w:r>
      <w:proofErr w:type="spellEnd"/>
      <w:r w:rsidRPr="005C5BF6">
        <w:rPr>
          <w:rFonts w:ascii="Times New Roman" w:hAnsi="Times New Roman"/>
          <w:sz w:val="28"/>
        </w:rPr>
        <w:t>, И. Елагин, Б. Филиппов, Д. </w:t>
      </w:r>
      <w:proofErr w:type="spellStart"/>
      <w:r w:rsidRPr="005C5BF6">
        <w:rPr>
          <w:rFonts w:ascii="Times New Roman" w:hAnsi="Times New Roman"/>
          <w:sz w:val="28"/>
        </w:rPr>
        <w:t>Кленовский</w:t>
      </w:r>
      <w:proofErr w:type="spellEnd"/>
      <w:r w:rsidRPr="005C5BF6">
        <w:rPr>
          <w:rFonts w:ascii="Times New Roman" w:hAnsi="Times New Roman"/>
          <w:sz w:val="28"/>
        </w:rPr>
        <w:t>, С. Максимов и др.). Общее и особенное в литературе метрополии и русского зарубежья.</w:t>
      </w:r>
    </w:p>
    <w:p w:rsidR="00E5469E" w:rsidRPr="005C5BF6" w:rsidRDefault="00E5469E" w:rsidP="00E5469E">
      <w:pPr>
        <w:pStyle w:val="a4"/>
        <w:rPr>
          <w:rFonts w:ascii="Times New Roman" w:hAnsi="Times New Roman"/>
          <w:sz w:val="28"/>
        </w:rPr>
      </w:pPr>
      <w:r w:rsidRPr="005C5BF6">
        <w:rPr>
          <w:rFonts w:ascii="Times New Roman" w:hAnsi="Times New Roman"/>
          <w:sz w:val="28"/>
        </w:rPr>
        <w:t>Отражение человека и будней войны в прозе послевоенного десятилетия («В окопах Сталинграда» В. Некрасова, «Спутники» В. Пановой, «Звезда», «Двое в степи» Э. Казакевича и др.)</w:t>
      </w:r>
    </w:p>
    <w:p w:rsidR="00E5469E" w:rsidRPr="005C5BF6" w:rsidRDefault="00E5469E" w:rsidP="00E5469E">
      <w:pPr>
        <w:pStyle w:val="a4"/>
        <w:rPr>
          <w:rFonts w:ascii="Times New Roman" w:hAnsi="Times New Roman"/>
          <w:sz w:val="28"/>
        </w:rPr>
      </w:pPr>
      <w:r w:rsidRPr="005C5BF6">
        <w:rPr>
          <w:rFonts w:ascii="Times New Roman" w:hAnsi="Times New Roman"/>
          <w:sz w:val="28"/>
        </w:rPr>
        <w:tab/>
        <w:t>«Русский лес» Л. Леонова как социально-философский роман.</w:t>
      </w:r>
    </w:p>
    <w:p w:rsidR="00E5469E" w:rsidRPr="005C5BF6" w:rsidRDefault="00E5469E" w:rsidP="00E5469E">
      <w:pPr>
        <w:pStyle w:val="a4"/>
        <w:rPr>
          <w:rFonts w:ascii="Times New Roman" w:hAnsi="Times New Roman"/>
          <w:sz w:val="28"/>
        </w:rPr>
      </w:pPr>
      <w:r w:rsidRPr="005C5BF6">
        <w:rPr>
          <w:rFonts w:ascii="Times New Roman" w:hAnsi="Times New Roman"/>
          <w:sz w:val="28"/>
        </w:rPr>
        <w:tab/>
        <w:t>Особенности развития исторического романа («Степан Разин» С. Злобина, «Первенцы свободы» О. </w:t>
      </w:r>
      <w:proofErr w:type="spellStart"/>
      <w:r w:rsidRPr="005C5BF6">
        <w:rPr>
          <w:rFonts w:ascii="Times New Roman" w:hAnsi="Times New Roman"/>
          <w:sz w:val="28"/>
        </w:rPr>
        <w:t>Форш</w:t>
      </w:r>
      <w:proofErr w:type="spellEnd"/>
      <w:r w:rsidRPr="005C5BF6">
        <w:rPr>
          <w:rFonts w:ascii="Times New Roman" w:hAnsi="Times New Roman"/>
          <w:sz w:val="28"/>
        </w:rPr>
        <w:t>, «Россия молодая» Ю. Германа, «Хромой Тимур» С. Бородина).</w:t>
      </w:r>
    </w:p>
    <w:p w:rsidR="00E5469E" w:rsidRPr="005C5BF6" w:rsidRDefault="00E5469E" w:rsidP="00E5469E">
      <w:pPr>
        <w:pStyle w:val="a4"/>
        <w:rPr>
          <w:rFonts w:ascii="Times New Roman" w:hAnsi="Times New Roman"/>
          <w:sz w:val="28"/>
        </w:rPr>
      </w:pPr>
      <w:r w:rsidRPr="005C5BF6">
        <w:rPr>
          <w:rFonts w:ascii="Times New Roman" w:hAnsi="Times New Roman"/>
          <w:sz w:val="28"/>
        </w:rPr>
        <w:tab/>
        <w:t>Судьбы деревни в прозе начала 1950-х гг. («Из записок агронома» Г. </w:t>
      </w:r>
      <w:proofErr w:type="spellStart"/>
      <w:r w:rsidRPr="005C5BF6">
        <w:rPr>
          <w:rFonts w:ascii="Times New Roman" w:hAnsi="Times New Roman"/>
          <w:sz w:val="28"/>
        </w:rPr>
        <w:t>Троепольского</w:t>
      </w:r>
      <w:proofErr w:type="spellEnd"/>
      <w:r w:rsidRPr="005C5BF6">
        <w:rPr>
          <w:rFonts w:ascii="Times New Roman" w:hAnsi="Times New Roman"/>
          <w:sz w:val="28"/>
        </w:rPr>
        <w:t>, «Районные будни» В. Овечкина, «Не ко двору» В. Тендрякова).</w:t>
      </w:r>
    </w:p>
    <w:p w:rsidR="00E5469E" w:rsidRPr="005C5BF6" w:rsidRDefault="00E5469E" w:rsidP="00E5469E">
      <w:pPr>
        <w:pStyle w:val="a4"/>
        <w:rPr>
          <w:rFonts w:ascii="Times New Roman" w:hAnsi="Times New Roman"/>
          <w:sz w:val="28"/>
        </w:rPr>
      </w:pPr>
      <w:r w:rsidRPr="005C5BF6">
        <w:rPr>
          <w:rFonts w:ascii="Times New Roman" w:hAnsi="Times New Roman"/>
          <w:sz w:val="28"/>
        </w:rPr>
        <w:tab/>
        <w:t>Послевоенная мемуарно-автобиографическая проза («Повесть о жизни» К. Паустовского, «</w:t>
      </w:r>
      <w:proofErr w:type="spellStart"/>
      <w:r w:rsidRPr="005C5BF6">
        <w:rPr>
          <w:rFonts w:ascii="Times New Roman" w:hAnsi="Times New Roman"/>
          <w:sz w:val="28"/>
        </w:rPr>
        <w:t>Кащеева</w:t>
      </w:r>
      <w:proofErr w:type="spellEnd"/>
      <w:r w:rsidRPr="005C5BF6">
        <w:rPr>
          <w:rFonts w:ascii="Times New Roman" w:hAnsi="Times New Roman"/>
          <w:sz w:val="28"/>
        </w:rPr>
        <w:t xml:space="preserve"> цепь» М. Пришвина).</w:t>
      </w:r>
    </w:p>
    <w:p w:rsidR="00E5469E" w:rsidRPr="005C5BF6" w:rsidRDefault="00E5469E" w:rsidP="00E5469E">
      <w:pPr>
        <w:pStyle w:val="a4"/>
        <w:rPr>
          <w:rFonts w:ascii="Times New Roman" w:hAnsi="Times New Roman"/>
          <w:sz w:val="28"/>
        </w:rPr>
      </w:pPr>
      <w:r w:rsidRPr="005C5BF6">
        <w:rPr>
          <w:rFonts w:ascii="Times New Roman" w:hAnsi="Times New Roman"/>
          <w:sz w:val="28"/>
        </w:rPr>
        <w:tab/>
      </w:r>
      <w:proofErr w:type="spellStart"/>
      <w:r w:rsidRPr="005C5BF6">
        <w:rPr>
          <w:rFonts w:ascii="Times New Roman" w:hAnsi="Times New Roman"/>
          <w:sz w:val="28"/>
        </w:rPr>
        <w:t>Мифологизация</w:t>
      </w:r>
      <w:proofErr w:type="spellEnd"/>
      <w:r w:rsidRPr="005C5BF6">
        <w:rPr>
          <w:rFonts w:ascii="Times New Roman" w:hAnsi="Times New Roman"/>
          <w:sz w:val="28"/>
        </w:rPr>
        <w:t xml:space="preserve"> действительности в романах С. Бабаевского («Кавалер Золотой Звезды»), Г. Николаевой («Жатва»), П. Павленко («Счастье») и др.</w:t>
      </w:r>
      <w:r w:rsidRPr="005C5BF6">
        <w:rPr>
          <w:rFonts w:ascii="Times New Roman" w:hAnsi="Times New Roman"/>
          <w:sz w:val="28"/>
        </w:rPr>
        <w:tab/>
        <w:t>Развитие малой эпической формы (М. Пришвин, А. Платонов, К. Паустовский и др.). Место очерка в литературном процессе послевоенного десятилетия (К. Паустовский, В. Овечкин, Г. </w:t>
      </w:r>
      <w:proofErr w:type="spellStart"/>
      <w:r w:rsidRPr="005C5BF6">
        <w:rPr>
          <w:rFonts w:ascii="Times New Roman" w:hAnsi="Times New Roman"/>
          <w:sz w:val="28"/>
        </w:rPr>
        <w:t>Троепольский</w:t>
      </w:r>
      <w:proofErr w:type="spellEnd"/>
      <w:r w:rsidRPr="005C5BF6">
        <w:rPr>
          <w:rFonts w:ascii="Times New Roman" w:hAnsi="Times New Roman"/>
          <w:sz w:val="28"/>
        </w:rPr>
        <w:t xml:space="preserve"> и др.).</w:t>
      </w:r>
    </w:p>
    <w:p w:rsidR="00E5469E" w:rsidRPr="005C5BF6" w:rsidRDefault="00E5469E" w:rsidP="00E5469E">
      <w:pPr>
        <w:ind w:firstLine="720"/>
        <w:rPr>
          <w:rFonts w:ascii="Times New Roman" w:hAnsi="Times New Roman"/>
          <w:lang w:val="fr-FR"/>
        </w:rPr>
      </w:pPr>
      <w:r w:rsidRPr="005C5BF6">
        <w:rPr>
          <w:rFonts w:ascii="Times New Roman" w:hAnsi="Times New Roman"/>
          <w:lang w:val="fr-FR"/>
        </w:rPr>
        <w:t xml:space="preserve">Ведущие мотивы поэзии послевоенного десятилетия. Горечь утрат, радость победы, прошлое и будущее в поэтических сборниках А. Межирова </w:t>
      </w:r>
      <w:r w:rsidRPr="005C5BF6">
        <w:rPr>
          <w:rFonts w:ascii="Times New Roman" w:hAnsi="Times New Roman"/>
          <w:lang w:val="fr-FR"/>
        </w:rPr>
        <w:lastRenderedPageBreak/>
        <w:t>«Дорога издалека», Ю. Друниной «В солдатской шинели», С. Гудзенко «Солдатские стихи», С. Наровчатова «Костер» и др.</w:t>
      </w:r>
    </w:p>
    <w:p w:rsidR="00E5469E" w:rsidRPr="005C5BF6" w:rsidRDefault="00E5469E" w:rsidP="00E5469E">
      <w:pPr>
        <w:ind w:firstLine="720"/>
        <w:rPr>
          <w:rFonts w:ascii="Times New Roman" w:hAnsi="Times New Roman"/>
          <w:lang w:val="fr-FR"/>
        </w:rPr>
      </w:pPr>
      <w:r w:rsidRPr="005C5BF6">
        <w:rPr>
          <w:rFonts w:ascii="Times New Roman" w:hAnsi="Times New Roman"/>
          <w:lang w:val="fr-FR"/>
        </w:rPr>
        <w:t xml:space="preserve">Осмысление войны и послевоенного времени в поэмах А. Твардовского «Дом у дороги», М. Дудина «Вчера была война» и др. </w:t>
      </w:r>
      <w:proofErr w:type="spellStart"/>
      <w:r w:rsidRPr="005C5BF6">
        <w:rPr>
          <w:rFonts w:ascii="Times New Roman" w:hAnsi="Times New Roman"/>
          <w:lang w:val="fr-FR"/>
        </w:rPr>
        <w:t>Публицистическая</w:t>
      </w:r>
      <w:proofErr w:type="spellEnd"/>
      <w:r w:rsidRPr="005C5BF6">
        <w:rPr>
          <w:rFonts w:ascii="Times New Roman" w:hAnsi="Times New Roman"/>
          <w:lang w:val="fr-FR"/>
        </w:rPr>
        <w:t xml:space="preserve"> </w:t>
      </w:r>
      <w:proofErr w:type="spellStart"/>
      <w:r w:rsidRPr="005C5BF6">
        <w:rPr>
          <w:rFonts w:ascii="Times New Roman" w:hAnsi="Times New Roman"/>
          <w:lang w:val="fr-FR"/>
        </w:rPr>
        <w:t>поэзия</w:t>
      </w:r>
      <w:proofErr w:type="spellEnd"/>
      <w:r w:rsidRPr="005C5BF6">
        <w:rPr>
          <w:rFonts w:ascii="Times New Roman" w:hAnsi="Times New Roman"/>
          <w:lang w:val="fr-FR"/>
        </w:rPr>
        <w:t xml:space="preserve"> (</w:t>
      </w:r>
      <w:proofErr w:type="spellStart"/>
      <w:r w:rsidRPr="005C5BF6">
        <w:rPr>
          <w:rFonts w:ascii="Times New Roman" w:hAnsi="Times New Roman"/>
          <w:lang w:val="fr-FR"/>
        </w:rPr>
        <w:t>сб</w:t>
      </w:r>
      <w:r w:rsidRPr="005C5BF6">
        <w:rPr>
          <w:rFonts w:ascii="Times New Roman" w:hAnsi="Times New Roman"/>
        </w:rPr>
        <w:t>орники</w:t>
      </w:r>
      <w:proofErr w:type="spellEnd"/>
      <w:r w:rsidRPr="005C5BF6">
        <w:rPr>
          <w:rFonts w:ascii="Times New Roman" w:hAnsi="Times New Roman"/>
          <w:lang w:val="fr-FR"/>
        </w:rPr>
        <w:t xml:space="preserve"> </w:t>
      </w:r>
      <w:proofErr w:type="spellStart"/>
      <w:r w:rsidRPr="005C5BF6">
        <w:rPr>
          <w:rFonts w:ascii="Times New Roman" w:hAnsi="Times New Roman"/>
          <w:lang w:val="fr-FR"/>
        </w:rPr>
        <w:t>стихов</w:t>
      </w:r>
      <w:proofErr w:type="spellEnd"/>
      <w:r w:rsidRPr="005C5BF6">
        <w:rPr>
          <w:rFonts w:ascii="Times New Roman" w:hAnsi="Times New Roman"/>
          <w:lang w:val="fr-FR"/>
        </w:rPr>
        <w:t xml:space="preserve"> К. </w:t>
      </w:r>
      <w:proofErr w:type="spellStart"/>
      <w:r w:rsidRPr="005C5BF6">
        <w:rPr>
          <w:rFonts w:ascii="Times New Roman" w:hAnsi="Times New Roman"/>
          <w:lang w:val="fr-FR"/>
        </w:rPr>
        <w:t>Симонова</w:t>
      </w:r>
      <w:proofErr w:type="spellEnd"/>
      <w:r w:rsidRPr="005C5BF6">
        <w:rPr>
          <w:rFonts w:ascii="Times New Roman" w:hAnsi="Times New Roman"/>
          <w:lang w:val="fr-FR"/>
        </w:rPr>
        <w:t xml:space="preserve"> «</w:t>
      </w:r>
      <w:proofErr w:type="spellStart"/>
      <w:r w:rsidRPr="005C5BF6">
        <w:rPr>
          <w:rFonts w:ascii="Times New Roman" w:hAnsi="Times New Roman"/>
          <w:lang w:val="fr-FR"/>
        </w:rPr>
        <w:t>Друзья</w:t>
      </w:r>
      <w:proofErr w:type="spellEnd"/>
      <w:r w:rsidRPr="005C5BF6">
        <w:rPr>
          <w:rFonts w:ascii="Times New Roman" w:hAnsi="Times New Roman"/>
          <w:lang w:val="fr-FR"/>
        </w:rPr>
        <w:t xml:space="preserve"> и </w:t>
      </w:r>
      <w:proofErr w:type="spellStart"/>
      <w:r w:rsidRPr="005C5BF6">
        <w:rPr>
          <w:rFonts w:ascii="Times New Roman" w:hAnsi="Times New Roman"/>
          <w:lang w:val="fr-FR"/>
        </w:rPr>
        <w:t>враги</w:t>
      </w:r>
      <w:proofErr w:type="spellEnd"/>
      <w:r w:rsidRPr="005C5BF6">
        <w:rPr>
          <w:rFonts w:ascii="Times New Roman" w:hAnsi="Times New Roman"/>
          <w:lang w:val="fr-FR"/>
        </w:rPr>
        <w:t>», Н. Тихонова «Два потока»).</w:t>
      </w:r>
    </w:p>
    <w:p w:rsidR="00E5469E" w:rsidRPr="005C5BF6" w:rsidRDefault="00E5469E" w:rsidP="00E5469E">
      <w:pPr>
        <w:ind w:firstLine="720"/>
        <w:rPr>
          <w:rFonts w:ascii="Times New Roman" w:hAnsi="Times New Roman"/>
          <w:lang w:val="fr-FR"/>
        </w:rPr>
      </w:pPr>
      <w:r w:rsidRPr="005C5BF6">
        <w:rPr>
          <w:rFonts w:ascii="Times New Roman" w:hAnsi="Times New Roman"/>
        </w:rPr>
        <w:t>Ф</w:t>
      </w:r>
      <w:r w:rsidRPr="005C5BF6">
        <w:rPr>
          <w:rFonts w:ascii="Times New Roman" w:hAnsi="Times New Roman"/>
          <w:lang w:val="fr-FR"/>
        </w:rPr>
        <w:t>илософская поэзия Б. Пастернака, Н. Заболоцкого, Д. Андреева.</w:t>
      </w:r>
    </w:p>
    <w:p w:rsidR="00E5469E" w:rsidRPr="005C5BF6" w:rsidRDefault="00E5469E" w:rsidP="00E5469E">
      <w:pPr>
        <w:rPr>
          <w:rFonts w:ascii="Times New Roman" w:hAnsi="Times New Roman"/>
        </w:rPr>
      </w:pPr>
      <w:r w:rsidRPr="005C5BF6">
        <w:rPr>
          <w:rFonts w:ascii="Times New Roman" w:hAnsi="Times New Roman"/>
        </w:rPr>
        <w:t>Социально-философская драма послевоенного десятилетия («Золотая карета» Л. Леонова, «Сотворение мира» Н. Погодина). Образ современного героя в психологической драме В. Розова «В добрый час».</w:t>
      </w:r>
    </w:p>
    <w:p w:rsidR="00E5469E" w:rsidRPr="005C5BF6" w:rsidRDefault="00E5469E" w:rsidP="00E5469E">
      <w:pPr>
        <w:rPr>
          <w:rFonts w:ascii="Times New Roman" w:hAnsi="Times New Roman"/>
        </w:rPr>
      </w:pPr>
      <w:r w:rsidRPr="005C5BF6">
        <w:rPr>
          <w:rFonts w:ascii="Times New Roman" w:hAnsi="Times New Roman"/>
        </w:rPr>
        <w:tab/>
        <w:t>Историко-биографическая драма («Лермонтов» Б. Лавренева, «Ученик лицея» А. Платонова, «Ломоносов» Вс. Иванова ).</w:t>
      </w:r>
    </w:p>
    <w:p w:rsidR="00E5469E" w:rsidRPr="005C5BF6" w:rsidRDefault="00E5469E" w:rsidP="00E5469E">
      <w:pPr>
        <w:rPr>
          <w:rFonts w:ascii="Times New Roman" w:hAnsi="Times New Roman"/>
        </w:rPr>
      </w:pPr>
      <w:r w:rsidRPr="005C5BF6">
        <w:rPr>
          <w:rFonts w:ascii="Times New Roman" w:hAnsi="Times New Roman"/>
        </w:rPr>
        <w:tab/>
        <w:t>Негативное влияние «теории бесконфликтности» на развитие послевоенной драматургии (нормативность, поверхностная конфликтность ситуации, упрощенность проблем, схематизм героя, иллюстративность, низкий художественный уровень и др.).</w:t>
      </w:r>
    </w:p>
    <w:p w:rsidR="00E5469E" w:rsidRPr="005C5BF6" w:rsidRDefault="00E5469E" w:rsidP="00E5469E">
      <w:pPr>
        <w:ind w:firstLine="0"/>
        <w:rPr>
          <w:rFonts w:ascii="Times New Roman" w:hAnsi="Times New Roman"/>
        </w:rPr>
      </w:pPr>
    </w:p>
    <w:p w:rsidR="006819FD" w:rsidRPr="00EA0BB4" w:rsidRDefault="006819FD" w:rsidP="007E6174">
      <w:pPr>
        <w:ind w:firstLine="709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Литература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История русской литературы XX века (20-90-е годы). М.: МГУ, 1998.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Русская литература ХХ века (1920-1940-е гг.): Курс лекций. Минск.: БГУ, 2006.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ХХ века: Школы, направления, методы творческой работы. М.: </w:t>
      </w:r>
      <w:proofErr w:type="spellStart"/>
      <w:r w:rsidRPr="00EA0BB4">
        <w:rPr>
          <w:rFonts w:ascii="Times New Roman" w:hAnsi="Times New Roman"/>
        </w:rPr>
        <w:t>Высш</w:t>
      </w:r>
      <w:proofErr w:type="spellEnd"/>
      <w:r w:rsidRPr="00EA0BB4">
        <w:rPr>
          <w:rFonts w:ascii="Times New Roman" w:hAnsi="Times New Roman"/>
        </w:rPr>
        <w:t>. школа, 2002.</w:t>
      </w:r>
    </w:p>
    <w:p w:rsidR="006819FD" w:rsidRPr="00B579B3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  <w:lang w:val="en-US"/>
        </w:rPr>
      </w:pPr>
      <w:r w:rsidRPr="00EA0BB4">
        <w:rPr>
          <w:rFonts w:ascii="Times New Roman" w:hAnsi="Times New Roman"/>
        </w:rPr>
        <w:t>Русская литература ХХ века: Учеб</w:t>
      </w:r>
      <w:proofErr w:type="gramStart"/>
      <w:r w:rsidRPr="00EA0BB4">
        <w:rPr>
          <w:rFonts w:ascii="Times New Roman" w:hAnsi="Times New Roman"/>
        </w:rPr>
        <w:t>.</w:t>
      </w:r>
      <w:proofErr w:type="gramEnd"/>
      <w:r w:rsidRPr="00EA0BB4">
        <w:rPr>
          <w:rFonts w:ascii="Times New Roman" w:hAnsi="Times New Roman"/>
        </w:rPr>
        <w:t xml:space="preserve"> </w:t>
      </w:r>
      <w:proofErr w:type="gramStart"/>
      <w:r w:rsidRPr="00EA0BB4">
        <w:rPr>
          <w:rFonts w:ascii="Times New Roman" w:hAnsi="Times New Roman"/>
        </w:rPr>
        <w:t>п</w:t>
      </w:r>
      <w:proofErr w:type="gramEnd"/>
      <w:r w:rsidRPr="00EA0BB4">
        <w:rPr>
          <w:rFonts w:ascii="Times New Roman" w:hAnsi="Times New Roman"/>
        </w:rPr>
        <w:t>особие: В 2 ч. / Под ред. Л</w:t>
      </w:r>
      <w:r w:rsidRPr="00B579B3">
        <w:rPr>
          <w:rFonts w:ascii="Times New Roman" w:hAnsi="Times New Roman"/>
          <w:lang w:val="en-US"/>
        </w:rPr>
        <w:t>.</w:t>
      </w:r>
      <w:r w:rsidRPr="00EA0BB4">
        <w:rPr>
          <w:rFonts w:ascii="Times New Roman" w:hAnsi="Times New Roman"/>
          <w:lang w:val="en-US"/>
        </w:rPr>
        <w:t> </w:t>
      </w:r>
      <w:r w:rsidRPr="00EA0BB4">
        <w:rPr>
          <w:rFonts w:ascii="Times New Roman" w:hAnsi="Times New Roman"/>
        </w:rPr>
        <w:t>П</w:t>
      </w:r>
      <w:r w:rsidRPr="00B579B3">
        <w:rPr>
          <w:rFonts w:ascii="Times New Roman" w:hAnsi="Times New Roman"/>
          <w:lang w:val="en-US"/>
        </w:rPr>
        <w:t xml:space="preserve">. </w:t>
      </w:r>
      <w:proofErr w:type="spellStart"/>
      <w:r w:rsidRPr="00EA0BB4">
        <w:rPr>
          <w:rFonts w:ascii="Times New Roman" w:hAnsi="Times New Roman"/>
        </w:rPr>
        <w:t>Кременцова</w:t>
      </w:r>
      <w:proofErr w:type="spellEnd"/>
      <w:r w:rsidRPr="00B579B3">
        <w:rPr>
          <w:rFonts w:ascii="Times New Roman" w:hAnsi="Times New Roman"/>
          <w:lang w:val="en-US"/>
        </w:rPr>
        <w:t xml:space="preserve">. </w:t>
      </w:r>
      <w:r w:rsidRPr="00EA0BB4">
        <w:rPr>
          <w:rFonts w:ascii="Times New Roman" w:hAnsi="Times New Roman"/>
        </w:rPr>
        <w:t>М</w:t>
      </w:r>
      <w:r w:rsidRPr="00B579B3">
        <w:rPr>
          <w:rFonts w:ascii="Times New Roman" w:hAnsi="Times New Roman"/>
          <w:lang w:val="en-US"/>
        </w:rPr>
        <w:t xml:space="preserve">.: </w:t>
      </w:r>
      <w:r w:rsidRPr="00EA0BB4">
        <w:rPr>
          <w:rFonts w:ascii="Times New Roman" w:hAnsi="Times New Roman"/>
          <w:lang w:val="en-US"/>
        </w:rPr>
        <w:t>Academia</w:t>
      </w:r>
      <w:r w:rsidRPr="00B579B3">
        <w:rPr>
          <w:rFonts w:ascii="Times New Roman" w:hAnsi="Times New Roman"/>
          <w:lang w:val="en-US"/>
        </w:rPr>
        <w:t>, 2002.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XX века: В 2 ч. (Сост. В. Г. </w:t>
      </w:r>
      <w:proofErr w:type="spellStart"/>
      <w:r w:rsidRPr="00EA0BB4">
        <w:rPr>
          <w:rFonts w:ascii="Times New Roman" w:hAnsi="Times New Roman"/>
        </w:rPr>
        <w:t>Меркин</w:t>
      </w:r>
      <w:proofErr w:type="spellEnd"/>
      <w:r w:rsidRPr="00EA0BB4">
        <w:rPr>
          <w:rFonts w:ascii="Times New Roman" w:hAnsi="Times New Roman"/>
        </w:rPr>
        <w:t>). М., 1995.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Русские писатели 20 века: Биографический словарь. М., 2000.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Акимов В. М</w:t>
      </w:r>
      <w:r w:rsidRPr="00EA0BB4">
        <w:rPr>
          <w:rFonts w:ascii="Times New Roman" w:hAnsi="Times New Roman"/>
        </w:rPr>
        <w:t xml:space="preserve">. От Блока до Солженицына. Судьбы русской литературы ХХ века (после </w:t>
      </w:r>
      <w:smartTag w:uri="urn:schemas-microsoft-com:office:smarttags" w:element="metricconverter">
        <w:smartTagPr>
          <w:attr w:name="ProductID" w:val="1917 г"/>
        </w:smartTagPr>
        <w:r w:rsidRPr="00EA0BB4">
          <w:rPr>
            <w:rFonts w:ascii="Times New Roman" w:hAnsi="Times New Roman"/>
          </w:rPr>
          <w:t>1917 г</w:t>
        </w:r>
      </w:smartTag>
      <w:r w:rsidRPr="00EA0BB4">
        <w:rPr>
          <w:rFonts w:ascii="Times New Roman" w:hAnsi="Times New Roman"/>
        </w:rPr>
        <w:t>.) / В. М. Акимов. — СПб, 1994.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Ершов Л. Ф.</w:t>
      </w:r>
      <w:r w:rsidRPr="00EA0BB4">
        <w:rPr>
          <w:rFonts w:ascii="Times New Roman" w:hAnsi="Times New Roman"/>
        </w:rPr>
        <w:t xml:space="preserve"> История русской советской литературы. М., 1988.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Зайцев В. А.</w:t>
      </w:r>
      <w:r w:rsidRPr="00EA0BB4">
        <w:rPr>
          <w:rFonts w:ascii="Times New Roman" w:hAnsi="Times New Roman"/>
        </w:rPr>
        <w:t xml:space="preserve"> Русская поэзия ХХ века: 1940-1990 –е  годы: Учеб. пособие. М.: МГУ, 2001.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Лейдерман</w:t>
      </w:r>
      <w:proofErr w:type="spellEnd"/>
      <w:r w:rsidRPr="00EA0BB4">
        <w:rPr>
          <w:rFonts w:ascii="Times New Roman" w:hAnsi="Times New Roman"/>
          <w:i/>
        </w:rPr>
        <w:t xml:space="preserve"> Н. Л., </w:t>
      </w:r>
      <w:proofErr w:type="spellStart"/>
      <w:r w:rsidRPr="00EA0BB4">
        <w:rPr>
          <w:rFonts w:ascii="Times New Roman" w:hAnsi="Times New Roman"/>
          <w:i/>
        </w:rPr>
        <w:t>Липовецкий</w:t>
      </w:r>
      <w:proofErr w:type="spellEnd"/>
      <w:r w:rsidRPr="00EA0BB4">
        <w:rPr>
          <w:rFonts w:ascii="Times New Roman" w:hAnsi="Times New Roman"/>
          <w:i/>
        </w:rPr>
        <w:t>. М. Н.</w:t>
      </w:r>
      <w:r w:rsidRPr="00EA0BB4">
        <w:rPr>
          <w:rFonts w:ascii="Times New Roman" w:hAnsi="Times New Roman"/>
        </w:rPr>
        <w:t xml:space="preserve"> Современная русская литература: 1950-1990 –е годы: Учеб. пособие: В 2 т. /  Н. Л. </w:t>
      </w:r>
      <w:proofErr w:type="spellStart"/>
      <w:r w:rsidRPr="00EA0BB4">
        <w:rPr>
          <w:rFonts w:ascii="Times New Roman" w:hAnsi="Times New Roman"/>
        </w:rPr>
        <w:t>Лейдерман</w:t>
      </w:r>
      <w:proofErr w:type="spellEnd"/>
      <w:r w:rsidRPr="00EA0BB4">
        <w:rPr>
          <w:rFonts w:ascii="Times New Roman" w:hAnsi="Times New Roman"/>
        </w:rPr>
        <w:t>, М. Н. </w:t>
      </w:r>
      <w:proofErr w:type="spellStart"/>
      <w:r w:rsidRPr="00EA0BB4">
        <w:rPr>
          <w:rFonts w:ascii="Times New Roman" w:hAnsi="Times New Roman"/>
        </w:rPr>
        <w:t>Липовецкий</w:t>
      </w:r>
      <w:proofErr w:type="spellEnd"/>
      <w:r w:rsidRPr="00EA0BB4">
        <w:rPr>
          <w:rFonts w:ascii="Times New Roman" w:hAnsi="Times New Roman"/>
        </w:rPr>
        <w:t xml:space="preserve">. — М.: </w:t>
      </w:r>
      <w:r w:rsidRPr="00EA0BB4">
        <w:rPr>
          <w:rFonts w:ascii="Times New Roman" w:hAnsi="Times New Roman"/>
          <w:lang w:val="en-US"/>
        </w:rPr>
        <w:t>Academia</w:t>
      </w:r>
      <w:r w:rsidRPr="00EA0BB4">
        <w:rPr>
          <w:rFonts w:ascii="Times New Roman" w:hAnsi="Times New Roman"/>
        </w:rPr>
        <w:t>, 2003.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Мусатов</w:t>
      </w:r>
      <w:proofErr w:type="spellEnd"/>
      <w:r w:rsidRPr="00EA0BB4">
        <w:rPr>
          <w:rFonts w:ascii="Times New Roman" w:hAnsi="Times New Roman"/>
          <w:i/>
        </w:rPr>
        <w:t xml:space="preserve"> В. В</w:t>
      </w:r>
      <w:r w:rsidRPr="00EA0BB4">
        <w:rPr>
          <w:rFonts w:ascii="Times New Roman" w:hAnsi="Times New Roman"/>
        </w:rPr>
        <w:t>. История русской литературы ХХ в. (советский период) / В. В. </w:t>
      </w:r>
      <w:proofErr w:type="spellStart"/>
      <w:r w:rsidRPr="00EA0BB4">
        <w:rPr>
          <w:rFonts w:ascii="Times New Roman" w:hAnsi="Times New Roman"/>
        </w:rPr>
        <w:t>Мусатов</w:t>
      </w:r>
      <w:proofErr w:type="spellEnd"/>
      <w:r w:rsidRPr="00EA0BB4">
        <w:rPr>
          <w:rFonts w:ascii="Times New Roman" w:hAnsi="Times New Roman"/>
        </w:rPr>
        <w:t>. — М., 2001.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6819FD" w:rsidRPr="00EA0BB4" w:rsidRDefault="006819FD" w:rsidP="007E6174">
      <w:pPr>
        <w:ind w:firstLine="709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Лекция 3</w:t>
      </w:r>
    </w:p>
    <w:p w:rsidR="006819FD" w:rsidRPr="00E5469E" w:rsidRDefault="006819FD" w:rsidP="007E6174">
      <w:pPr>
        <w:ind w:firstLine="709"/>
        <w:rPr>
          <w:rFonts w:ascii="Times New Roman" w:hAnsi="Times New Roman"/>
          <w:b/>
        </w:rPr>
      </w:pPr>
      <w:r w:rsidRPr="00E5469E">
        <w:rPr>
          <w:rFonts w:ascii="Times New Roman" w:hAnsi="Times New Roman"/>
          <w:b/>
        </w:rPr>
        <w:t>Литературный процесс периода «оттепели» (1956 – 1964). Феномен «шестидесятничества» в русской литературе ХХ в. Основные тенденции развития русской литературы этого периода.</w:t>
      </w:r>
    </w:p>
    <w:p w:rsidR="006819FD" w:rsidRPr="00E5469E" w:rsidRDefault="006819FD" w:rsidP="007E6174">
      <w:pPr>
        <w:ind w:firstLine="709"/>
        <w:rPr>
          <w:rFonts w:ascii="Times New Roman" w:hAnsi="Times New Roman"/>
          <w:b/>
        </w:rPr>
      </w:pPr>
    </w:p>
    <w:p w:rsidR="00E5469E" w:rsidRDefault="00E5469E" w:rsidP="00E5469E">
      <w:pPr>
        <w:pStyle w:val="21"/>
        <w:spacing w:after="0" w:line="240" w:lineRule="auto"/>
        <w:rPr>
          <w:rFonts w:ascii="Times New Roman" w:hAnsi="Times New Roman"/>
        </w:rPr>
      </w:pPr>
      <w:r w:rsidRPr="00440E2E">
        <w:rPr>
          <w:rFonts w:ascii="Times New Roman" w:hAnsi="Times New Roman"/>
        </w:rPr>
        <w:lastRenderedPageBreak/>
        <w:t xml:space="preserve">Литература второй половины 1950-х—середины 1960-х гг. </w:t>
      </w:r>
    </w:p>
    <w:p w:rsidR="00E5469E" w:rsidRPr="00440E2E" w:rsidRDefault="00E5469E" w:rsidP="00E5469E">
      <w:pPr>
        <w:pStyle w:val="21"/>
        <w:spacing w:after="0" w:line="240" w:lineRule="auto"/>
        <w:rPr>
          <w:rFonts w:ascii="Times New Roman" w:hAnsi="Times New Roman"/>
        </w:rPr>
      </w:pPr>
      <w:r w:rsidRPr="00440E2E">
        <w:rPr>
          <w:rFonts w:ascii="Times New Roman" w:hAnsi="Times New Roman"/>
        </w:rPr>
        <w:t xml:space="preserve">Феномен «оттепели». Начало либерализации внешней и внутренней политики государства, активизация литературной жизни в стране. Новые журналы и альманахи. Критика «теории бесконфликтности» и концепции «идеального героя». Дискуссии о социалистическом реализме, традициях и новаторстве, герое, жанрово-стилевых течениях в советской литературе на писательских съездах и в печати. Статья А. Синявского «Что такое социалистический реализм?». Начало процесса реабилитации репрессированных художников слова и их творческого наследия. Приход в литературу нового поколения писателей. </w:t>
      </w:r>
    </w:p>
    <w:p w:rsidR="00E5469E" w:rsidRPr="00440E2E" w:rsidRDefault="00E5469E" w:rsidP="00E5469E">
      <w:pPr>
        <w:pStyle w:val="21"/>
        <w:spacing w:after="0" w:line="240" w:lineRule="auto"/>
        <w:ind w:firstLine="720"/>
        <w:rPr>
          <w:rFonts w:ascii="Times New Roman" w:hAnsi="Times New Roman"/>
        </w:rPr>
      </w:pPr>
      <w:r w:rsidRPr="00440E2E">
        <w:rPr>
          <w:rFonts w:ascii="Times New Roman" w:hAnsi="Times New Roman"/>
        </w:rPr>
        <w:t>Тенденция к преодолению иллюстративности, нормативности, догматизма. Расширение проблемно-тематического диапазона прозы, поэзии и драматургии. Эстетическая дифференциация писателей (</w:t>
      </w:r>
      <w:proofErr w:type="spellStart"/>
      <w:r w:rsidRPr="00440E2E">
        <w:rPr>
          <w:rFonts w:ascii="Times New Roman" w:hAnsi="Times New Roman"/>
        </w:rPr>
        <w:t>соцреалисты</w:t>
      </w:r>
      <w:proofErr w:type="spellEnd"/>
      <w:r w:rsidRPr="00440E2E">
        <w:rPr>
          <w:rFonts w:ascii="Times New Roman" w:hAnsi="Times New Roman"/>
        </w:rPr>
        <w:t xml:space="preserve">, реалисты, романтики, авангардисты). </w:t>
      </w:r>
    </w:p>
    <w:p w:rsidR="00E5469E" w:rsidRPr="005C5BF6" w:rsidRDefault="00E5469E" w:rsidP="00E5469E">
      <w:pPr>
        <w:pStyle w:val="21"/>
        <w:spacing w:after="0" w:line="240" w:lineRule="auto"/>
        <w:ind w:firstLine="720"/>
        <w:rPr>
          <w:rFonts w:ascii="Times New Roman" w:hAnsi="Times New Roman"/>
        </w:rPr>
      </w:pPr>
      <w:r w:rsidRPr="00440E2E">
        <w:rPr>
          <w:rFonts w:ascii="Times New Roman" w:hAnsi="Times New Roman"/>
        </w:rPr>
        <w:t>«</w:t>
      </w:r>
      <w:proofErr w:type="spellStart"/>
      <w:r w:rsidRPr="00440E2E">
        <w:rPr>
          <w:rFonts w:ascii="Times New Roman" w:hAnsi="Times New Roman"/>
        </w:rPr>
        <w:t>Шестидесятничество</w:t>
      </w:r>
      <w:proofErr w:type="spellEnd"/>
      <w:r w:rsidRPr="00440E2E">
        <w:rPr>
          <w:rFonts w:ascii="Times New Roman" w:hAnsi="Times New Roman"/>
        </w:rPr>
        <w:t>», его платформа и ведущие представители в литературе. «Западники» и «почвенники». Официальная и неофициальная литература</w:t>
      </w:r>
      <w:r w:rsidRPr="00440E2E">
        <w:rPr>
          <w:rFonts w:ascii="Times New Roman" w:hAnsi="Times New Roman"/>
          <w:spacing w:val="-8"/>
        </w:rPr>
        <w:t xml:space="preserve">. </w:t>
      </w:r>
      <w:r w:rsidRPr="00440E2E">
        <w:rPr>
          <w:rFonts w:ascii="Times New Roman" w:hAnsi="Times New Roman"/>
        </w:rPr>
        <w:t>Становление диссидентского движения. Первые опыты «самиздата» и «</w:t>
      </w:r>
      <w:proofErr w:type="spellStart"/>
      <w:r w:rsidRPr="00440E2E">
        <w:rPr>
          <w:rFonts w:ascii="Times New Roman" w:hAnsi="Times New Roman"/>
        </w:rPr>
        <w:t>тамиздата</w:t>
      </w:r>
      <w:proofErr w:type="spellEnd"/>
      <w:r w:rsidRPr="00440E2E">
        <w:rPr>
          <w:rFonts w:ascii="Times New Roman" w:hAnsi="Times New Roman"/>
        </w:rPr>
        <w:t xml:space="preserve">» как новые реалии литературной жизни. </w:t>
      </w:r>
      <w:r w:rsidRPr="00440E2E">
        <w:rPr>
          <w:rFonts w:ascii="Times New Roman" w:hAnsi="Times New Roman"/>
          <w:spacing w:val="-8"/>
        </w:rPr>
        <w:t>Зарождение литературы андеграунда</w:t>
      </w:r>
      <w:r w:rsidRPr="00440E2E">
        <w:rPr>
          <w:rFonts w:ascii="Times New Roman" w:hAnsi="Times New Roman"/>
        </w:rPr>
        <w:t>. Реакция партийной печати и Союза писателей на романы «Не хлебом единым» В. Дудинцева, «Доктор Живаго», Б. Пастернака, альманахи «Литературная Москва» и «Тарусские страницы».  Конфискация рукописи романа «Жизнь и судьба» В. </w:t>
      </w:r>
      <w:proofErr w:type="spellStart"/>
      <w:r w:rsidRPr="00440E2E">
        <w:rPr>
          <w:rFonts w:ascii="Times New Roman" w:hAnsi="Times New Roman"/>
        </w:rPr>
        <w:t>Гроссмана</w:t>
      </w:r>
      <w:proofErr w:type="spellEnd"/>
      <w:r w:rsidRPr="00440E2E">
        <w:rPr>
          <w:rFonts w:ascii="Times New Roman" w:hAnsi="Times New Roman"/>
        </w:rPr>
        <w:t>.</w:t>
      </w:r>
    </w:p>
    <w:p w:rsidR="00E5469E" w:rsidRPr="009B76F5" w:rsidRDefault="00E5469E" w:rsidP="00E5469E">
      <w:pPr>
        <w:ind w:firstLine="709"/>
        <w:rPr>
          <w:rFonts w:ascii="Times New Roman" w:hAnsi="Times New Roman"/>
          <w:b/>
        </w:rPr>
      </w:pPr>
    </w:p>
    <w:p w:rsidR="006819FD" w:rsidRPr="00EA0BB4" w:rsidRDefault="006819FD" w:rsidP="007E6174">
      <w:pPr>
        <w:ind w:firstLine="709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Литература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История русской литературы XX века (20-90-е годы). М.: МГУ, 1998.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Русская литература ХХ века (1920-1940-е гг.): Курс лекций. Минск.: БГУ, 2006.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ХХ века: Школы, направления, методы творческой работы. М.: </w:t>
      </w:r>
      <w:proofErr w:type="spellStart"/>
      <w:r w:rsidRPr="00EA0BB4">
        <w:rPr>
          <w:rFonts w:ascii="Times New Roman" w:hAnsi="Times New Roman"/>
        </w:rPr>
        <w:t>Высш</w:t>
      </w:r>
      <w:proofErr w:type="spellEnd"/>
      <w:r w:rsidRPr="00EA0BB4">
        <w:rPr>
          <w:rFonts w:ascii="Times New Roman" w:hAnsi="Times New Roman"/>
        </w:rPr>
        <w:t>. школа, 2002.</w:t>
      </w:r>
    </w:p>
    <w:p w:rsidR="006819FD" w:rsidRPr="00B579B3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  <w:lang w:val="en-US"/>
        </w:rPr>
      </w:pPr>
      <w:r w:rsidRPr="00EA0BB4">
        <w:rPr>
          <w:rFonts w:ascii="Times New Roman" w:hAnsi="Times New Roman"/>
        </w:rPr>
        <w:t>Русская литература ХХ века: Учеб</w:t>
      </w:r>
      <w:proofErr w:type="gramStart"/>
      <w:r w:rsidRPr="00EA0BB4">
        <w:rPr>
          <w:rFonts w:ascii="Times New Roman" w:hAnsi="Times New Roman"/>
        </w:rPr>
        <w:t>.</w:t>
      </w:r>
      <w:proofErr w:type="gramEnd"/>
      <w:r w:rsidRPr="00EA0BB4">
        <w:rPr>
          <w:rFonts w:ascii="Times New Roman" w:hAnsi="Times New Roman"/>
        </w:rPr>
        <w:t xml:space="preserve"> </w:t>
      </w:r>
      <w:proofErr w:type="gramStart"/>
      <w:r w:rsidRPr="00EA0BB4">
        <w:rPr>
          <w:rFonts w:ascii="Times New Roman" w:hAnsi="Times New Roman"/>
        </w:rPr>
        <w:t>п</w:t>
      </w:r>
      <w:proofErr w:type="gramEnd"/>
      <w:r w:rsidRPr="00EA0BB4">
        <w:rPr>
          <w:rFonts w:ascii="Times New Roman" w:hAnsi="Times New Roman"/>
        </w:rPr>
        <w:t>особие: В 2 ч. / Под ред. Л</w:t>
      </w:r>
      <w:r w:rsidRPr="00B579B3">
        <w:rPr>
          <w:rFonts w:ascii="Times New Roman" w:hAnsi="Times New Roman"/>
          <w:lang w:val="en-US"/>
        </w:rPr>
        <w:t>.</w:t>
      </w:r>
      <w:r w:rsidRPr="00EA0BB4">
        <w:rPr>
          <w:rFonts w:ascii="Times New Roman" w:hAnsi="Times New Roman"/>
          <w:lang w:val="en-US"/>
        </w:rPr>
        <w:t> </w:t>
      </w:r>
      <w:r w:rsidRPr="00EA0BB4">
        <w:rPr>
          <w:rFonts w:ascii="Times New Roman" w:hAnsi="Times New Roman"/>
        </w:rPr>
        <w:t>П</w:t>
      </w:r>
      <w:r w:rsidRPr="00B579B3">
        <w:rPr>
          <w:rFonts w:ascii="Times New Roman" w:hAnsi="Times New Roman"/>
          <w:lang w:val="en-US"/>
        </w:rPr>
        <w:t xml:space="preserve">. </w:t>
      </w:r>
      <w:proofErr w:type="spellStart"/>
      <w:r w:rsidRPr="00EA0BB4">
        <w:rPr>
          <w:rFonts w:ascii="Times New Roman" w:hAnsi="Times New Roman"/>
        </w:rPr>
        <w:t>Кременцова</w:t>
      </w:r>
      <w:proofErr w:type="spellEnd"/>
      <w:r w:rsidRPr="00B579B3">
        <w:rPr>
          <w:rFonts w:ascii="Times New Roman" w:hAnsi="Times New Roman"/>
          <w:lang w:val="en-US"/>
        </w:rPr>
        <w:t xml:space="preserve">. </w:t>
      </w:r>
      <w:r w:rsidRPr="00EA0BB4">
        <w:rPr>
          <w:rFonts w:ascii="Times New Roman" w:hAnsi="Times New Roman"/>
        </w:rPr>
        <w:t>М</w:t>
      </w:r>
      <w:r w:rsidRPr="00B579B3">
        <w:rPr>
          <w:rFonts w:ascii="Times New Roman" w:hAnsi="Times New Roman"/>
          <w:lang w:val="en-US"/>
        </w:rPr>
        <w:t xml:space="preserve">.: </w:t>
      </w:r>
      <w:r w:rsidRPr="00EA0BB4">
        <w:rPr>
          <w:rFonts w:ascii="Times New Roman" w:hAnsi="Times New Roman"/>
          <w:lang w:val="en-US"/>
        </w:rPr>
        <w:t>Academia</w:t>
      </w:r>
      <w:r w:rsidRPr="00B579B3">
        <w:rPr>
          <w:rFonts w:ascii="Times New Roman" w:hAnsi="Times New Roman"/>
          <w:lang w:val="en-US"/>
        </w:rPr>
        <w:t>, 2002.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XX века: В 2 ч. (Сост. В. Г. </w:t>
      </w:r>
      <w:proofErr w:type="spellStart"/>
      <w:r w:rsidRPr="00EA0BB4">
        <w:rPr>
          <w:rFonts w:ascii="Times New Roman" w:hAnsi="Times New Roman"/>
        </w:rPr>
        <w:t>Меркин</w:t>
      </w:r>
      <w:proofErr w:type="spellEnd"/>
      <w:r w:rsidRPr="00EA0BB4">
        <w:rPr>
          <w:rFonts w:ascii="Times New Roman" w:hAnsi="Times New Roman"/>
        </w:rPr>
        <w:t>). М., 1995.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Русские писатели 20 века: Биографический словарь. М., 2000.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Современная русская советская литература: В 2-х т. М., 1987.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Акимов В. М</w:t>
      </w:r>
      <w:r w:rsidRPr="00EA0BB4">
        <w:rPr>
          <w:rFonts w:ascii="Times New Roman" w:hAnsi="Times New Roman"/>
        </w:rPr>
        <w:t xml:space="preserve">. От Блока до Солженицына. Судьбы русской литературы ХХ века (после </w:t>
      </w:r>
      <w:smartTag w:uri="urn:schemas-microsoft-com:office:smarttags" w:element="metricconverter">
        <w:smartTagPr>
          <w:attr w:name="ProductID" w:val="1917 г"/>
        </w:smartTagPr>
        <w:r w:rsidRPr="00EA0BB4">
          <w:rPr>
            <w:rFonts w:ascii="Times New Roman" w:hAnsi="Times New Roman"/>
          </w:rPr>
          <w:t>1917 г</w:t>
        </w:r>
      </w:smartTag>
      <w:r w:rsidRPr="00EA0BB4">
        <w:rPr>
          <w:rFonts w:ascii="Times New Roman" w:hAnsi="Times New Roman"/>
        </w:rPr>
        <w:t>.) / В. М. Акимов. — СПб, 1994.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Ершов Л. Ф.</w:t>
      </w:r>
      <w:r w:rsidRPr="00EA0BB4">
        <w:rPr>
          <w:rFonts w:ascii="Times New Roman" w:hAnsi="Times New Roman"/>
        </w:rPr>
        <w:t xml:space="preserve"> История русской советской литературы. М., 1988.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Зайцев В. А.</w:t>
      </w:r>
      <w:r w:rsidRPr="00EA0BB4">
        <w:rPr>
          <w:rFonts w:ascii="Times New Roman" w:hAnsi="Times New Roman"/>
        </w:rPr>
        <w:t xml:space="preserve"> Русская поэзия ХХ века: 1940-1990 –е  годы: Учеб. пособие. М.: МГУ, 2001.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Лейдерман</w:t>
      </w:r>
      <w:proofErr w:type="spellEnd"/>
      <w:r w:rsidRPr="00EA0BB4">
        <w:rPr>
          <w:rFonts w:ascii="Times New Roman" w:hAnsi="Times New Roman"/>
          <w:i/>
        </w:rPr>
        <w:t xml:space="preserve"> Н. Л., </w:t>
      </w:r>
      <w:proofErr w:type="spellStart"/>
      <w:r w:rsidRPr="00EA0BB4">
        <w:rPr>
          <w:rFonts w:ascii="Times New Roman" w:hAnsi="Times New Roman"/>
          <w:i/>
        </w:rPr>
        <w:t>Липовецкий</w:t>
      </w:r>
      <w:proofErr w:type="spellEnd"/>
      <w:r w:rsidRPr="00EA0BB4">
        <w:rPr>
          <w:rFonts w:ascii="Times New Roman" w:hAnsi="Times New Roman"/>
          <w:i/>
        </w:rPr>
        <w:t>. М. Н.</w:t>
      </w:r>
      <w:r w:rsidRPr="00EA0BB4">
        <w:rPr>
          <w:rFonts w:ascii="Times New Roman" w:hAnsi="Times New Roman"/>
        </w:rPr>
        <w:t xml:space="preserve"> Современная русская литература: 1950-1990 –е годы: Учеб. пособие: В 2 т. /  Н. Л. </w:t>
      </w:r>
      <w:proofErr w:type="spellStart"/>
      <w:r w:rsidRPr="00EA0BB4">
        <w:rPr>
          <w:rFonts w:ascii="Times New Roman" w:hAnsi="Times New Roman"/>
        </w:rPr>
        <w:t>Лейдерман</w:t>
      </w:r>
      <w:proofErr w:type="spellEnd"/>
      <w:r w:rsidRPr="00EA0BB4">
        <w:rPr>
          <w:rFonts w:ascii="Times New Roman" w:hAnsi="Times New Roman"/>
        </w:rPr>
        <w:t>, М. Н. </w:t>
      </w:r>
      <w:proofErr w:type="spellStart"/>
      <w:r w:rsidRPr="00EA0BB4">
        <w:rPr>
          <w:rFonts w:ascii="Times New Roman" w:hAnsi="Times New Roman"/>
        </w:rPr>
        <w:t>Липовецкий</w:t>
      </w:r>
      <w:proofErr w:type="spellEnd"/>
      <w:r w:rsidRPr="00EA0BB4">
        <w:rPr>
          <w:rFonts w:ascii="Times New Roman" w:hAnsi="Times New Roman"/>
        </w:rPr>
        <w:t xml:space="preserve">. — М.: </w:t>
      </w:r>
      <w:r w:rsidRPr="00EA0BB4">
        <w:rPr>
          <w:rFonts w:ascii="Times New Roman" w:hAnsi="Times New Roman"/>
          <w:lang w:val="en-US"/>
        </w:rPr>
        <w:t>Academia</w:t>
      </w:r>
      <w:r w:rsidRPr="00EA0BB4">
        <w:rPr>
          <w:rFonts w:ascii="Times New Roman" w:hAnsi="Times New Roman"/>
        </w:rPr>
        <w:t>, 2003.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Мусатов</w:t>
      </w:r>
      <w:proofErr w:type="spellEnd"/>
      <w:r w:rsidRPr="00EA0BB4">
        <w:rPr>
          <w:rFonts w:ascii="Times New Roman" w:hAnsi="Times New Roman"/>
          <w:i/>
        </w:rPr>
        <w:t xml:space="preserve"> В. В</w:t>
      </w:r>
      <w:r w:rsidRPr="00EA0BB4">
        <w:rPr>
          <w:rFonts w:ascii="Times New Roman" w:hAnsi="Times New Roman"/>
        </w:rPr>
        <w:t>. История русской литературы ХХ в. (советский период) / В. В. </w:t>
      </w:r>
      <w:proofErr w:type="spellStart"/>
      <w:r w:rsidRPr="00EA0BB4">
        <w:rPr>
          <w:rFonts w:ascii="Times New Roman" w:hAnsi="Times New Roman"/>
        </w:rPr>
        <w:t>Мусатов</w:t>
      </w:r>
      <w:proofErr w:type="spellEnd"/>
      <w:r w:rsidRPr="00EA0BB4">
        <w:rPr>
          <w:rFonts w:ascii="Times New Roman" w:hAnsi="Times New Roman"/>
        </w:rPr>
        <w:t>. — М., 2001.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6819FD" w:rsidRPr="00EA0BB4" w:rsidRDefault="006819FD" w:rsidP="007E6174">
      <w:pPr>
        <w:rPr>
          <w:rFonts w:ascii="Times New Roman" w:hAnsi="Times New Roman"/>
          <w:b/>
        </w:rPr>
      </w:pPr>
    </w:p>
    <w:p w:rsidR="006819FD" w:rsidRPr="00EA0BB4" w:rsidRDefault="006819FD" w:rsidP="007E6174">
      <w:pPr>
        <w:ind w:firstLine="709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Лекция 4</w:t>
      </w:r>
    </w:p>
    <w:p w:rsidR="006819FD" w:rsidRPr="00E5469E" w:rsidRDefault="006819FD" w:rsidP="007E6174">
      <w:pPr>
        <w:ind w:firstLine="709"/>
        <w:rPr>
          <w:rFonts w:ascii="Times New Roman" w:hAnsi="Times New Roman"/>
          <w:b/>
        </w:rPr>
      </w:pPr>
      <w:r w:rsidRPr="00E5469E">
        <w:rPr>
          <w:rFonts w:ascii="Times New Roman" w:hAnsi="Times New Roman"/>
          <w:b/>
        </w:rPr>
        <w:t>Литературный процесс периода «застоя» (1965 – 1985). Основные тенденции развития русской литературы этого периода (проза, поэзия, драматургия).</w:t>
      </w:r>
    </w:p>
    <w:p w:rsidR="006819FD" w:rsidRPr="00EA0BB4" w:rsidRDefault="006819FD" w:rsidP="007E6174">
      <w:pPr>
        <w:ind w:firstLine="709"/>
        <w:rPr>
          <w:rFonts w:ascii="Times New Roman" w:hAnsi="Times New Roman"/>
          <w:b/>
        </w:rPr>
      </w:pPr>
    </w:p>
    <w:p w:rsidR="00E5469E" w:rsidRDefault="00E5469E" w:rsidP="00E5469E">
      <w:pPr>
        <w:pStyle w:val="21"/>
        <w:spacing w:after="0" w:line="240" w:lineRule="auto"/>
        <w:rPr>
          <w:rFonts w:ascii="Times New Roman" w:hAnsi="Times New Roman"/>
        </w:rPr>
      </w:pPr>
      <w:r w:rsidRPr="00440E2E">
        <w:rPr>
          <w:rFonts w:ascii="Times New Roman" w:hAnsi="Times New Roman"/>
        </w:rPr>
        <w:t>Литература второй половины 1960-х—середины 1980-х гг.</w:t>
      </w:r>
    </w:p>
    <w:p w:rsidR="00E5469E" w:rsidRPr="005C5BF6" w:rsidRDefault="00E5469E" w:rsidP="00E5469E">
      <w:pPr>
        <w:pStyle w:val="21"/>
        <w:spacing w:after="0" w:line="240" w:lineRule="auto"/>
        <w:rPr>
          <w:rFonts w:ascii="Times New Roman" w:hAnsi="Times New Roman"/>
        </w:rPr>
      </w:pPr>
      <w:r w:rsidRPr="00440E2E">
        <w:rPr>
          <w:rFonts w:ascii="Times New Roman" w:hAnsi="Times New Roman"/>
        </w:rPr>
        <w:t>Роль литературы в изменении общественного сознания. Идейно-эстетические позиции журналов «Новый мир», «Октябрь», «Молодая гвардия», «Наш современник», «Юность». Ослабление позиций социалистического реализма.</w:t>
      </w:r>
      <w:r w:rsidRPr="00440E2E">
        <w:rPr>
          <w:rFonts w:ascii="Times New Roman" w:hAnsi="Times New Roman"/>
        </w:rPr>
        <w:tab/>
      </w:r>
    </w:p>
    <w:p w:rsidR="00E5469E" w:rsidRPr="00440E2E" w:rsidRDefault="00E5469E" w:rsidP="00E5469E">
      <w:pPr>
        <w:pStyle w:val="21"/>
        <w:spacing w:after="0" w:line="240" w:lineRule="auto"/>
        <w:ind w:firstLine="708"/>
        <w:rPr>
          <w:rFonts w:ascii="Times New Roman" w:hAnsi="Times New Roman"/>
        </w:rPr>
      </w:pPr>
      <w:r w:rsidRPr="00440E2E">
        <w:rPr>
          <w:rFonts w:ascii="Times New Roman" w:hAnsi="Times New Roman"/>
        </w:rPr>
        <w:t xml:space="preserve">Возрождение критического реализма в творчестве писателей-диссидентов. Увлечение </w:t>
      </w:r>
      <w:proofErr w:type="spellStart"/>
      <w:r w:rsidRPr="00440E2E">
        <w:rPr>
          <w:rFonts w:ascii="Times New Roman" w:hAnsi="Times New Roman"/>
        </w:rPr>
        <w:t>документализмом</w:t>
      </w:r>
      <w:proofErr w:type="spellEnd"/>
      <w:r w:rsidRPr="00440E2E">
        <w:rPr>
          <w:rFonts w:ascii="Times New Roman" w:hAnsi="Times New Roman"/>
        </w:rPr>
        <w:t xml:space="preserve">. Интерес к фантастическому и гротескному реализму. </w:t>
      </w:r>
      <w:proofErr w:type="spellStart"/>
      <w:r w:rsidRPr="00440E2E">
        <w:rPr>
          <w:rFonts w:ascii="Times New Roman" w:hAnsi="Times New Roman"/>
        </w:rPr>
        <w:t>Неомифологизм</w:t>
      </w:r>
      <w:proofErr w:type="spellEnd"/>
      <w:r w:rsidRPr="00440E2E">
        <w:rPr>
          <w:rFonts w:ascii="Times New Roman" w:hAnsi="Times New Roman"/>
        </w:rPr>
        <w:t xml:space="preserve">. Роль андеграунда в эстетической реабилитации модернизма. Обновление системы жанров, стилевой и композиционной структур. Утверждение новых течений: </w:t>
      </w:r>
      <w:proofErr w:type="spellStart"/>
      <w:r w:rsidRPr="00440E2E">
        <w:rPr>
          <w:rFonts w:ascii="Times New Roman" w:hAnsi="Times New Roman"/>
        </w:rPr>
        <w:t>конкретизм</w:t>
      </w:r>
      <w:proofErr w:type="spellEnd"/>
      <w:r w:rsidRPr="00440E2E">
        <w:rPr>
          <w:rFonts w:ascii="Times New Roman" w:hAnsi="Times New Roman"/>
        </w:rPr>
        <w:t xml:space="preserve">, минимализм, </w:t>
      </w:r>
      <w:proofErr w:type="spellStart"/>
      <w:r w:rsidRPr="00440E2E">
        <w:rPr>
          <w:rFonts w:ascii="Times New Roman" w:hAnsi="Times New Roman"/>
        </w:rPr>
        <w:t>метаметафоризм</w:t>
      </w:r>
      <w:proofErr w:type="spellEnd"/>
      <w:r w:rsidRPr="00440E2E">
        <w:rPr>
          <w:rFonts w:ascii="Times New Roman" w:hAnsi="Times New Roman"/>
        </w:rPr>
        <w:t xml:space="preserve"> и др. Социальные и </w:t>
      </w:r>
      <w:proofErr w:type="spellStart"/>
      <w:r w:rsidRPr="00440E2E">
        <w:rPr>
          <w:rFonts w:ascii="Times New Roman" w:hAnsi="Times New Roman"/>
        </w:rPr>
        <w:t>культуристорические</w:t>
      </w:r>
      <w:proofErr w:type="spellEnd"/>
      <w:r w:rsidRPr="00440E2E">
        <w:rPr>
          <w:rFonts w:ascii="Times New Roman" w:hAnsi="Times New Roman"/>
        </w:rPr>
        <w:t xml:space="preserve"> предпосылки зарождения русского литературного постмодернизма, его национальная специфика, типология, стилевые течения. </w:t>
      </w:r>
    </w:p>
    <w:p w:rsidR="00E5469E" w:rsidRPr="00440E2E" w:rsidRDefault="00E5469E" w:rsidP="00E5469E">
      <w:pPr>
        <w:pStyle w:val="21"/>
        <w:spacing w:after="0" w:line="240" w:lineRule="auto"/>
        <w:rPr>
          <w:rFonts w:ascii="Times New Roman" w:hAnsi="Times New Roman"/>
        </w:rPr>
      </w:pPr>
      <w:r w:rsidRPr="00440E2E">
        <w:rPr>
          <w:rFonts w:ascii="Times New Roman" w:hAnsi="Times New Roman"/>
        </w:rPr>
        <w:tab/>
        <w:t>«Третья волна» литературной эмиграции и новые процессы в литературе русского зарубежья. Конфликт идеологий и поколений. Почвенническое (А. Солженицын, В. Максимов и др.) и либерально-демократическое (А. Синявский, В. Аксенов и др.) течения. Роль сборника «Из-под глыб» и журнала «Континент» в разработке программы национально-религиозного возрождения России. Идейно-эстетическая позиция журналов «Грани», «Посев», «Синтаксис», «Новый русский журнал», «Стрелец». Роль издательств «</w:t>
      </w:r>
      <w:r w:rsidRPr="00440E2E">
        <w:rPr>
          <w:rFonts w:ascii="Times New Roman" w:hAnsi="Times New Roman"/>
          <w:lang w:val="en-US"/>
        </w:rPr>
        <w:t>Y</w:t>
      </w:r>
      <w:proofErr w:type="spellStart"/>
      <w:r w:rsidRPr="00440E2E">
        <w:rPr>
          <w:rFonts w:ascii="Times New Roman" w:hAnsi="Times New Roman"/>
        </w:rPr>
        <w:t>МСА-пресс</w:t>
      </w:r>
      <w:proofErr w:type="spellEnd"/>
      <w:r w:rsidRPr="00440E2E">
        <w:rPr>
          <w:rFonts w:ascii="Times New Roman" w:hAnsi="Times New Roman"/>
        </w:rPr>
        <w:t>» и «</w:t>
      </w:r>
      <w:proofErr w:type="spellStart"/>
      <w:r w:rsidRPr="00440E2E">
        <w:rPr>
          <w:rFonts w:ascii="Times New Roman" w:hAnsi="Times New Roman"/>
        </w:rPr>
        <w:t>Ардис</w:t>
      </w:r>
      <w:proofErr w:type="spellEnd"/>
      <w:r w:rsidRPr="00440E2E">
        <w:rPr>
          <w:rFonts w:ascii="Times New Roman" w:hAnsi="Times New Roman"/>
        </w:rPr>
        <w:t>».</w:t>
      </w:r>
    </w:p>
    <w:p w:rsidR="00E5469E" w:rsidRDefault="00E5469E" w:rsidP="00E5469E">
      <w:pPr>
        <w:pStyle w:val="21"/>
        <w:spacing w:after="0" w:line="240" w:lineRule="auto"/>
        <w:rPr>
          <w:rFonts w:ascii="Times New Roman" w:hAnsi="Times New Roman"/>
        </w:rPr>
      </w:pPr>
      <w:r w:rsidRPr="00440E2E">
        <w:rPr>
          <w:rFonts w:ascii="Times New Roman" w:hAnsi="Times New Roman"/>
        </w:rPr>
        <w:tab/>
      </w:r>
      <w:r w:rsidRPr="00440E2E">
        <w:rPr>
          <w:rFonts w:ascii="Times New Roman" w:hAnsi="Times New Roman"/>
          <w:bCs/>
          <w:iCs/>
        </w:rPr>
        <w:t>Литература второй половины 1980-х гг.</w:t>
      </w:r>
    </w:p>
    <w:p w:rsidR="00E5469E" w:rsidRPr="00440E2E" w:rsidRDefault="00E5469E" w:rsidP="00E5469E">
      <w:pPr>
        <w:pStyle w:val="21"/>
        <w:spacing w:after="0" w:line="240" w:lineRule="auto"/>
        <w:rPr>
          <w:rFonts w:ascii="Times New Roman" w:hAnsi="Times New Roman"/>
        </w:rPr>
      </w:pPr>
      <w:r w:rsidRPr="00440E2E">
        <w:rPr>
          <w:rFonts w:ascii="Times New Roman" w:hAnsi="Times New Roman"/>
        </w:rPr>
        <w:t xml:space="preserve">«Перестройка» и литература. Утверждение эстетического плюрализма, новой иерархии национальных и общечеловеческих культурных ценностей. Легализация андеграунда. Воссоединение литературы метрополии и русского зарубежья. Роль «возвращенной» литературы в духовной жизни общества. </w:t>
      </w:r>
    </w:p>
    <w:p w:rsidR="00E5469E" w:rsidRPr="00440E2E" w:rsidRDefault="00E5469E" w:rsidP="00E5469E">
      <w:pPr>
        <w:pStyle w:val="21"/>
        <w:spacing w:after="0" w:line="240" w:lineRule="auto"/>
        <w:ind w:firstLine="720"/>
        <w:rPr>
          <w:rFonts w:ascii="Times New Roman" w:hAnsi="Times New Roman"/>
        </w:rPr>
      </w:pPr>
      <w:r w:rsidRPr="00440E2E">
        <w:rPr>
          <w:rFonts w:ascii="Times New Roman" w:hAnsi="Times New Roman"/>
        </w:rPr>
        <w:t xml:space="preserve">Распад Союза советских писателей и образование новых литературных организаций. Консолидация писателей вокруг старых и новых литературно-общественных изданий. </w:t>
      </w:r>
    </w:p>
    <w:p w:rsidR="00E5469E" w:rsidRPr="00440E2E" w:rsidRDefault="00E5469E" w:rsidP="00E5469E">
      <w:pPr>
        <w:pStyle w:val="21"/>
        <w:spacing w:after="0" w:line="240" w:lineRule="auto"/>
        <w:ind w:firstLine="720"/>
        <w:rPr>
          <w:rFonts w:ascii="Times New Roman" w:hAnsi="Times New Roman"/>
        </w:rPr>
      </w:pPr>
      <w:r w:rsidRPr="00440E2E">
        <w:rPr>
          <w:rFonts w:ascii="Times New Roman" w:hAnsi="Times New Roman"/>
        </w:rPr>
        <w:t xml:space="preserve"> Реализм—модернизм—постмодернизм как основные художественные системы в литературе этого периода. Характер их взаимодействия, роль и место в литературном процессе. Споры о социалистическом реализме. Специфика идейно-творческих концепций человека и мира. Общая характеристи</w:t>
      </w:r>
      <w:r>
        <w:rPr>
          <w:rFonts w:ascii="Times New Roman" w:hAnsi="Times New Roman"/>
        </w:rPr>
        <w:t>ка прозы, поэзии,  драматургии.</w:t>
      </w:r>
    </w:p>
    <w:p w:rsidR="00E5469E" w:rsidRPr="009B76F5" w:rsidRDefault="00E5469E" w:rsidP="00E5469E">
      <w:pPr>
        <w:ind w:firstLine="709"/>
        <w:rPr>
          <w:rFonts w:ascii="Times New Roman" w:hAnsi="Times New Roman"/>
          <w:b/>
        </w:rPr>
      </w:pPr>
    </w:p>
    <w:p w:rsidR="006819FD" w:rsidRPr="00EA0BB4" w:rsidRDefault="006819FD" w:rsidP="007E6174">
      <w:pPr>
        <w:ind w:firstLine="709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Литература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История русской литературы XX века (20-90-е годы). М.: МГУ, 1998.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lastRenderedPageBreak/>
        <w:t>Русская литература ХХ века (1920-1940-е гг.): Курс лекций. Минск.: БГУ, 2006.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ХХ века: Школы, направления, методы творческой работы. М.: </w:t>
      </w:r>
      <w:proofErr w:type="spellStart"/>
      <w:r w:rsidRPr="00EA0BB4">
        <w:rPr>
          <w:rFonts w:ascii="Times New Roman" w:hAnsi="Times New Roman"/>
        </w:rPr>
        <w:t>Высш</w:t>
      </w:r>
      <w:proofErr w:type="spellEnd"/>
      <w:r w:rsidRPr="00EA0BB4">
        <w:rPr>
          <w:rFonts w:ascii="Times New Roman" w:hAnsi="Times New Roman"/>
        </w:rPr>
        <w:t>. школа, 2002.</w:t>
      </w:r>
    </w:p>
    <w:p w:rsidR="006819FD" w:rsidRPr="00B579B3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  <w:lang w:val="en-US"/>
        </w:rPr>
      </w:pPr>
      <w:r w:rsidRPr="00EA0BB4">
        <w:rPr>
          <w:rFonts w:ascii="Times New Roman" w:hAnsi="Times New Roman"/>
        </w:rPr>
        <w:t>Русская литература ХХ века: Учеб</w:t>
      </w:r>
      <w:proofErr w:type="gramStart"/>
      <w:r w:rsidRPr="00EA0BB4">
        <w:rPr>
          <w:rFonts w:ascii="Times New Roman" w:hAnsi="Times New Roman"/>
        </w:rPr>
        <w:t>.</w:t>
      </w:r>
      <w:proofErr w:type="gramEnd"/>
      <w:r w:rsidRPr="00EA0BB4">
        <w:rPr>
          <w:rFonts w:ascii="Times New Roman" w:hAnsi="Times New Roman"/>
        </w:rPr>
        <w:t xml:space="preserve"> </w:t>
      </w:r>
      <w:proofErr w:type="gramStart"/>
      <w:r w:rsidRPr="00EA0BB4">
        <w:rPr>
          <w:rFonts w:ascii="Times New Roman" w:hAnsi="Times New Roman"/>
        </w:rPr>
        <w:t>п</w:t>
      </w:r>
      <w:proofErr w:type="gramEnd"/>
      <w:r w:rsidRPr="00EA0BB4">
        <w:rPr>
          <w:rFonts w:ascii="Times New Roman" w:hAnsi="Times New Roman"/>
        </w:rPr>
        <w:t>особие: В 2 ч. / Под ред. Л</w:t>
      </w:r>
      <w:r w:rsidRPr="00B579B3">
        <w:rPr>
          <w:rFonts w:ascii="Times New Roman" w:hAnsi="Times New Roman"/>
          <w:lang w:val="en-US"/>
        </w:rPr>
        <w:t>.</w:t>
      </w:r>
      <w:r w:rsidRPr="00EA0BB4">
        <w:rPr>
          <w:rFonts w:ascii="Times New Roman" w:hAnsi="Times New Roman"/>
          <w:lang w:val="en-US"/>
        </w:rPr>
        <w:t> </w:t>
      </w:r>
      <w:r w:rsidRPr="00EA0BB4">
        <w:rPr>
          <w:rFonts w:ascii="Times New Roman" w:hAnsi="Times New Roman"/>
        </w:rPr>
        <w:t>П</w:t>
      </w:r>
      <w:r w:rsidRPr="00B579B3">
        <w:rPr>
          <w:rFonts w:ascii="Times New Roman" w:hAnsi="Times New Roman"/>
          <w:lang w:val="en-US"/>
        </w:rPr>
        <w:t xml:space="preserve">. </w:t>
      </w:r>
      <w:proofErr w:type="spellStart"/>
      <w:r w:rsidRPr="00EA0BB4">
        <w:rPr>
          <w:rFonts w:ascii="Times New Roman" w:hAnsi="Times New Roman"/>
        </w:rPr>
        <w:t>Кременцова</w:t>
      </w:r>
      <w:proofErr w:type="spellEnd"/>
      <w:r w:rsidRPr="00B579B3">
        <w:rPr>
          <w:rFonts w:ascii="Times New Roman" w:hAnsi="Times New Roman"/>
          <w:lang w:val="en-US"/>
        </w:rPr>
        <w:t xml:space="preserve">. </w:t>
      </w:r>
      <w:r w:rsidRPr="00EA0BB4">
        <w:rPr>
          <w:rFonts w:ascii="Times New Roman" w:hAnsi="Times New Roman"/>
        </w:rPr>
        <w:t>М</w:t>
      </w:r>
      <w:r w:rsidRPr="00B579B3">
        <w:rPr>
          <w:rFonts w:ascii="Times New Roman" w:hAnsi="Times New Roman"/>
          <w:lang w:val="en-US"/>
        </w:rPr>
        <w:t xml:space="preserve">.: </w:t>
      </w:r>
      <w:r w:rsidRPr="00EA0BB4">
        <w:rPr>
          <w:rFonts w:ascii="Times New Roman" w:hAnsi="Times New Roman"/>
          <w:lang w:val="en-US"/>
        </w:rPr>
        <w:t>Academia</w:t>
      </w:r>
      <w:r w:rsidRPr="00B579B3">
        <w:rPr>
          <w:rFonts w:ascii="Times New Roman" w:hAnsi="Times New Roman"/>
          <w:lang w:val="en-US"/>
        </w:rPr>
        <w:t>, 2002.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XX века: В 2 ч. (Сост. В. Г. </w:t>
      </w:r>
      <w:proofErr w:type="spellStart"/>
      <w:r w:rsidRPr="00EA0BB4">
        <w:rPr>
          <w:rFonts w:ascii="Times New Roman" w:hAnsi="Times New Roman"/>
        </w:rPr>
        <w:t>Меркин</w:t>
      </w:r>
      <w:proofErr w:type="spellEnd"/>
      <w:r w:rsidRPr="00EA0BB4">
        <w:rPr>
          <w:rFonts w:ascii="Times New Roman" w:hAnsi="Times New Roman"/>
        </w:rPr>
        <w:t>). М., 1995.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Русские писатели 20 века: Биографический словарь. М., 2000.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Современная русская советская литература: В 2-х т. М., 1987.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Акимов В. М</w:t>
      </w:r>
      <w:r w:rsidRPr="00EA0BB4">
        <w:rPr>
          <w:rFonts w:ascii="Times New Roman" w:hAnsi="Times New Roman"/>
        </w:rPr>
        <w:t xml:space="preserve">. От Блока до Солженицына. Судьбы русской литературы ХХ века (после </w:t>
      </w:r>
      <w:smartTag w:uri="urn:schemas-microsoft-com:office:smarttags" w:element="metricconverter">
        <w:smartTagPr>
          <w:attr w:name="ProductID" w:val="1917 г"/>
        </w:smartTagPr>
        <w:r w:rsidRPr="00EA0BB4">
          <w:rPr>
            <w:rFonts w:ascii="Times New Roman" w:hAnsi="Times New Roman"/>
          </w:rPr>
          <w:t>1917 г</w:t>
        </w:r>
      </w:smartTag>
      <w:r w:rsidRPr="00EA0BB4">
        <w:rPr>
          <w:rFonts w:ascii="Times New Roman" w:hAnsi="Times New Roman"/>
        </w:rPr>
        <w:t>.) / В. М. Акимов. — СПб, 1994.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Ершов Л. Ф.</w:t>
      </w:r>
      <w:r w:rsidRPr="00EA0BB4">
        <w:rPr>
          <w:rFonts w:ascii="Times New Roman" w:hAnsi="Times New Roman"/>
        </w:rPr>
        <w:t xml:space="preserve"> История русской советской литературы. М., 1988.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Зайцев В. А.</w:t>
      </w:r>
      <w:r w:rsidRPr="00EA0BB4">
        <w:rPr>
          <w:rFonts w:ascii="Times New Roman" w:hAnsi="Times New Roman"/>
        </w:rPr>
        <w:t xml:space="preserve"> Русская поэзия ХХ века: 1940-1990 –е  годы: Учеб. пособие. М.: МГУ, 2001.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Лейдерман</w:t>
      </w:r>
      <w:proofErr w:type="spellEnd"/>
      <w:r w:rsidRPr="00EA0BB4">
        <w:rPr>
          <w:rFonts w:ascii="Times New Roman" w:hAnsi="Times New Roman"/>
          <w:i/>
        </w:rPr>
        <w:t xml:space="preserve"> Н. Л., </w:t>
      </w:r>
      <w:proofErr w:type="spellStart"/>
      <w:r w:rsidRPr="00EA0BB4">
        <w:rPr>
          <w:rFonts w:ascii="Times New Roman" w:hAnsi="Times New Roman"/>
          <w:i/>
        </w:rPr>
        <w:t>Липовецкий</w:t>
      </w:r>
      <w:proofErr w:type="spellEnd"/>
      <w:r w:rsidRPr="00EA0BB4">
        <w:rPr>
          <w:rFonts w:ascii="Times New Roman" w:hAnsi="Times New Roman"/>
          <w:i/>
        </w:rPr>
        <w:t>. М. Н.</w:t>
      </w:r>
      <w:r w:rsidRPr="00EA0BB4">
        <w:rPr>
          <w:rFonts w:ascii="Times New Roman" w:hAnsi="Times New Roman"/>
        </w:rPr>
        <w:t xml:space="preserve"> Современная русская литература: 1950-1990 –е годы: Учеб. пособие: В 2 т. /  Н. Л. </w:t>
      </w:r>
      <w:proofErr w:type="spellStart"/>
      <w:r w:rsidRPr="00EA0BB4">
        <w:rPr>
          <w:rFonts w:ascii="Times New Roman" w:hAnsi="Times New Roman"/>
        </w:rPr>
        <w:t>Лейдерман</w:t>
      </w:r>
      <w:proofErr w:type="spellEnd"/>
      <w:r w:rsidRPr="00EA0BB4">
        <w:rPr>
          <w:rFonts w:ascii="Times New Roman" w:hAnsi="Times New Roman"/>
        </w:rPr>
        <w:t>, М. Н. </w:t>
      </w:r>
      <w:proofErr w:type="spellStart"/>
      <w:r w:rsidRPr="00EA0BB4">
        <w:rPr>
          <w:rFonts w:ascii="Times New Roman" w:hAnsi="Times New Roman"/>
        </w:rPr>
        <w:t>Липовецкий</w:t>
      </w:r>
      <w:proofErr w:type="spellEnd"/>
      <w:r w:rsidRPr="00EA0BB4">
        <w:rPr>
          <w:rFonts w:ascii="Times New Roman" w:hAnsi="Times New Roman"/>
        </w:rPr>
        <w:t xml:space="preserve">. — М.: </w:t>
      </w:r>
      <w:r w:rsidRPr="00EA0BB4">
        <w:rPr>
          <w:rFonts w:ascii="Times New Roman" w:hAnsi="Times New Roman"/>
          <w:lang w:val="en-US"/>
        </w:rPr>
        <w:t>Academia</w:t>
      </w:r>
      <w:r w:rsidRPr="00EA0BB4">
        <w:rPr>
          <w:rFonts w:ascii="Times New Roman" w:hAnsi="Times New Roman"/>
        </w:rPr>
        <w:t>, 2003.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Мусатов</w:t>
      </w:r>
      <w:proofErr w:type="spellEnd"/>
      <w:r w:rsidRPr="00EA0BB4">
        <w:rPr>
          <w:rFonts w:ascii="Times New Roman" w:hAnsi="Times New Roman"/>
          <w:i/>
        </w:rPr>
        <w:t xml:space="preserve"> В. В</w:t>
      </w:r>
      <w:r w:rsidRPr="00EA0BB4">
        <w:rPr>
          <w:rFonts w:ascii="Times New Roman" w:hAnsi="Times New Roman"/>
        </w:rPr>
        <w:t>. История русской литературы ХХ в. (советский период) / В. В. </w:t>
      </w:r>
      <w:proofErr w:type="spellStart"/>
      <w:r w:rsidRPr="00EA0BB4">
        <w:rPr>
          <w:rFonts w:ascii="Times New Roman" w:hAnsi="Times New Roman"/>
        </w:rPr>
        <w:t>Мусатов</w:t>
      </w:r>
      <w:proofErr w:type="spellEnd"/>
      <w:r w:rsidRPr="00EA0BB4">
        <w:rPr>
          <w:rFonts w:ascii="Times New Roman" w:hAnsi="Times New Roman"/>
        </w:rPr>
        <w:t>. — М., 2001.</w:t>
      </w:r>
    </w:p>
    <w:p w:rsidR="006819FD" w:rsidRPr="00EA0BB4" w:rsidRDefault="006819FD" w:rsidP="007E6174">
      <w:pPr>
        <w:pStyle w:val="FR1"/>
        <w:rPr>
          <w:sz w:val="28"/>
          <w:szCs w:val="28"/>
        </w:rPr>
      </w:pPr>
    </w:p>
    <w:p w:rsidR="007E6174" w:rsidRPr="00EA0BB4" w:rsidRDefault="007E6174" w:rsidP="007E6174">
      <w:pPr>
        <w:pStyle w:val="FR1"/>
        <w:rPr>
          <w:sz w:val="28"/>
          <w:szCs w:val="28"/>
        </w:rPr>
      </w:pPr>
    </w:p>
    <w:p w:rsidR="006819FD" w:rsidRPr="00EA0BB4" w:rsidRDefault="006819FD" w:rsidP="007E6174">
      <w:pPr>
        <w:pStyle w:val="FR1"/>
        <w:ind w:firstLine="709"/>
        <w:jc w:val="center"/>
        <w:rPr>
          <w:sz w:val="28"/>
          <w:szCs w:val="28"/>
        </w:rPr>
      </w:pPr>
      <w:r w:rsidRPr="00EA0BB4">
        <w:rPr>
          <w:sz w:val="28"/>
          <w:szCs w:val="28"/>
        </w:rPr>
        <w:t>Лекция 5</w:t>
      </w:r>
    </w:p>
    <w:p w:rsidR="006819FD" w:rsidRPr="00E5469E" w:rsidRDefault="006819FD" w:rsidP="007E6174">
      <w:pPr>
        <w:ind w:firstLine="709"/>
        <w:rPr>
          <w:rFonts w:ascii="Times New Roman" w:hAnsi="Times New Roman"/>
          <w:b/>
        </w:rPr>
      </w:pPr>
      <w:r w:rsidRPr="00E5469E">
        <w:rPr>
          <w:rFonts w:ascii="Times New Roman" w:hAnsi="Times New Roman"/>
          <w:b/>
        </w:rPr>
        <w:t>Поэтическое новаторство Б. Пастернака. Анализ философской лирики Б. Пастернака.</w:t>
      </w:r>
    </w:p>
    <w:p w:rsidR="006819FD" w:rsidRPr="00E5469E" w:rsidRDefault="006819FD" w:rsidP="007E6174">
      <w:pPr>
        <w:ind w:firstLine="709"/>
        <w:rPr>
          <w:rFonts w:ascii="Times New Roman" w:hAnsi="Times New Roman"/>
          <w:b/>
        </w:rPr>
      </w:pPr>
    </w:p>
    <w:p w:rsidR="00E5469E" w:rsidRPr="00C563B4" w:rsidRDefault="00E5469E" w:rsidP="00E5469E">
      <w:pPr>
        <w:rPr>
          <w:rFonts w:ascii="Times New Roman" w:hAnsi="Times New Roman"/>
        </w:rPr>
      </w:pPr>
      <w:proofErr w:type="spellStart"/>
      <w:r w:rsidRPr="00C563B4">
        <w:rPr>
          <w:rFonts w:ascii="Times New Roman" w:hAnsi="Times New Roman"/>
        </w:rPr>
        <w:t>Дионисийство</w:t>
      </w:r>
      <w:proofErr w:type="spellEnd"/>
      <w:r w:rsidRPr="00C563B4">
        <w:rPr>
          <w:rFonts w:ascii="Times New Roman" w:hAnsi="Times New Roman"/>
        </w:rPr>
        <w:t xml:space="preserve"> и неокантианство в мировоззрении Б. Пастернака. Стихи начальной поры. Воздействие символизма, ориентация на импрессионизм. Книга стихов «Близнец в тучах». Влияние футуризма. Участие в деятельности группы «Центрифуга». Синтез поэтики импрессионизма и футуризма в книге «Поверх барьеров». Формула общечеловеческого единения через культуру.</w:t>
      </w:r>
    </w:p>
    <w:p w:rsidR="00E5469E" w:rsidRPr="00C563B4" w:rsidRDefault="00E5469E" w:rsidP="00E5469E">
      <w:pPr>
        <w:rPr>
          <w:rFonts w:ascii="Times New Roman" w:hAnsi="Times New Roman"/>
        </w:rPr>
      </w:pPr>
      <w:r w:rsidRPr="00C563B4">
        <w:rPr>
          <w:rFonts w:ascii="Times New Roman" w:hAnsi="Times New Roman"/>
        </w:rPr>
        <w:tab/>
        <w:t xml:space="preserve">Своеобразие «революционности» Б. Пастернака в сборнике «Сестра моя — жизнь». Празднование бытия, </w:t>
      </w:r>
      <w:proofErr w:type="spellStart"/>
      <w:r w:rsidRPr="00C563B4">
        <w:rPr>
          <w:rFonts w:ascii="Times New Roman" w:hAnsi="Times New Roman"/>
        </w:rPr>
        <w:t>дионисийское</w:t>
      </w:r>
      <w:proofErr w:type="spellEnd"/>
      <w:r w:rsidRPr="00C563B4">
        <w:rPr>
          <w:rFonts w:ascii="Times New Roman" w:hAnsi="Times New Roman"/>
        </w:rPr>
        <w:t xml:space="preserve"> упоение жизнью. Преходящее и вечное. Постимпрессионизм Б. Пастернака.</w:t>
      </w:r>
    </w:p>
    <w:p w:rsidR="00E5469E" w:rsidRPr="00C563B4" w:rsidRDefault="00E5469E" w:rsidP="00E5469E">
      <w:pPr>
        <w:rPr>
          <w:rFonts w:ascii="Times New Roman" w:hAnsi="Times New Roman"/>
        </w:rPr>
      </w:pPr>
      <w:r w:rsidRPr="00C563B4">
        <w:rPr>
          <w:rFonts w:ascii="Times New Roman" w:hAnsi="Times New Roman"/>
        </w:rPr>
        <w:tab/>
        <w:t>Двойственное отношение поэта к Октябрьской революции. Образы шторма, смерчи, вихря, вьюги, бурана как обозначение «исторической погоды» в стране («Темы и вариации»). «Триптих» о попытках изменить Россию революционным путем: поэмы «Высокая болезнь», «Девятьсот пятый год», «Лейтенант Шмидт». Переход от лирического мышления к эпике, от модернизма к реализму. Проблема идеализма и радикализма.</w:t>
      </w:r>
    </w:p>
    <w:p w:rsidR="00E5469E" w:rsidRPr="00C563B4" w:rsidRDefault="00E5469E" w:rsidP="00E5469E">
      <w:pPr>
        <w:rPr>
          <w:rFonts w:ascii="Times New Roman" w:hAnsi="Times New Roman"/>
        </w:rPr>
      </w:pPr>
      <w:r w:rsidRPr="00C563B4">
        <w:rPr>
          <w:rFonts w:ascii="Times New Roman" w:hAnsi="Times New Roman"/>
        </w:rPr>
        <w:tab/>
        <w:t>Роман в стихах «</w:t>
      </w:r>
      <w:proofErr w:type="spellStart"/>
      <w:r w:rsidRPr="00C563B4">
        <w:rPr>
          <w:rFonts w:ascii="Times New Roman" w:hAnsi="Times New Roman"/>
        </w:rPr>
        <w:t>Спекторский</w:t>
      </w:r>
      <w:proofErr w:type="spellEnd"/>
      <w:r w:rsidRPr="00C563B4">
        <w:rPr>
          <w:rFonts w:ascii="Times New Roman" w:hAnsi="Times New Roman"/>
        </w:rPr>
        <w:t>». Интеллигент как «лишний человек» нового времени. Отстаивание идеалов Серебряного века. Пушкинская традиция в произведении.</w:t>
      </w:r>
    </w:p>
    <w:p w:rsidR="00E5469E" w:rsidRPr="00C563B4" w:rsidRDefault="00E5469E" w:rsidP="00E5469E">
      <w:pPr>
        <w:rPr>
          <w:rFonts w:ascii="Times New Roman" w:hAnsi="Times New Roman"/>
        </w:rPr>
      </w:pPr>
      <w:r w:rsidRPr="00C563B4">
        <w:rPr>
          <w:rFonts w:ascii="Times New Roman" w:hAnsi="Times New Roman"/>
        </w:rPr>
        <w:lastRenderedPageBreak/>
        <w:tab/>
        <w:t>Прославление творцов духовных ценностей, осуждение конформизма в стихотворениях 1920-х—начала 1930-х гг.</w:t>
      </w:r>
    </w:p>
    <w:p w:rsidR="00E5469E" w:rsidRPr="00C563B4" w:rsidRDefault="00E5469E" w:rsidP="00E5469E">
      <w:pPr>
        <w:rPr>
          <w:rFonts w:ascii="Times New Roman" w:hAnsi="Times New Roman"/>
        </w:rPr>
      </w:pPr>
      <w:r w:rsidRPr="00C563B4">
        <w:rPr>
          <w:rFonts w:ascii="Times New Roman" w:hAnsi="Times New Roman"/>
        </w:rPr>
        <w:tab/>
        <w:t>Работа над прозой. Повесть «Детство Люверс», сборник «Рассказы» (1925). Концепция искусства в книге «Охранная грамота».</w:t>
      </w:r>
    </w:p>
    <w:p w:rsidR="00E5469E" w:rsidRPr="00C563B4" w:rsidRDefault="00E5469E" w:rsidP="00E5469E">
      <w:pPr>
        <w:rPr>
          <w:rFonts w:ascii="Times New Roman" w:hAnsi="Times New Roman"/>
        </w:rPr>
      </w:pPr>
      <w:r w:rsidRPr="00C563B4">
        <w:rPr>
          <w:rFonts w:ascii="Times New Roman" w:hAnsi="Times New Roman"/>
        </w:rPr>
        <w:tab/>
        <w:t>Завороженность «социалистическим проектом» в книге стихов «Второе рождение». Поэтизация творчества и духовной свободы.</w:t>
      </w:r>
    </w:p>
    <w:p w:rsidR="00E5469E" w:rsidRPr="00C563B4" w:rsidRDefault="00E5469E" w:rsidP="00E5469E">
      <w:pPr>
        <w:rPr>
          <w:rFonts w:ascii="Times New Roman" w:hAnsi="Times New Roman"/>
        </w:rPr>
      </w:pPr>
      <w:r w:rsidRPr="00C563B4">
        <w:rPr>
          <w:rFonts w:ascii="Times New Roman" w:hAnsi="Times New Roman"/>
        </w:rPr>
        <w:tab/>
        <w:t xml:space="preserve">Спад творческой активности. «Избранные переводы» из западноевропейской поэзии. </w:t>
      </w:r>
    </w:p>
    <w:p w:rsidR="00E5469E" w:rsidRPr="00C563B4" w:rsidRDefault="00E5469E" w:rsidP="00E5469E">
      <w:pPr>
        <w:rPr>
          <w:rFonts w:ascii="Times New Roman" w:hAnsi="Times New Roman"/>
        </w:rPr>
      </w:pPr>
      <w:r w:rsidRPr="00C563B4">
        <w:rPr>
          <w:rFonts w:ascii="Times New Roman" w:hAnsi="Times New Roman"/>
        </w:rPr>
        <w:tab/>
        <w:t xml:space="preserve">Творчество в условиях «невозможности литературы» (Сборник «На ранних поездах»). Тенденция к демократизации содержания и формы стиха. Работа над романом «Доктор Живаго». Эволюция авторского замысла. Панорама российской истории 1900—1945 гг. в романе, выражение взглядов художника на искусство, Евангелие, жизнь человека в истории. Христианство как фундамент </w:t>
      </w:r>
      <w:proofErr w:type="spellStart"/>
      <w:r w:rsidRPr="00C563B4">
        <w:rPr>
          <w:rFonts w:ascii="Times New Roman" w:hAnsi="Times New Roman"/>
        </w:rPr>
        <w:t>историософии</w:t>
      </w:r>
      <w:proofErr w:type="spellEnd"/>
      <w:r w:rsidRPr="00C563B4">
        <w:rPr>
          <w:rFonts w:ascii="Times New Roman" w:hAnsi="Times New Roman"/>
        </w:rPr>
        <w:t xml:space="preserve"> Б. Пастернака. Символика «тьмы» и «света» в «Стихотворениях Юрия Живаго». Особенности жанра романа.</w:t>
      </w:r>
    </w:p>
    <w:p w:rsidR="00E5469E" w:rsidRPr="00C563B4" w:rsidRDefault="00E5469E" w:rsidP="00E5469E">
      <w:pPr>
        <w:ind w:firstLine="720"/>
        <w:rPr>
          <w:rFonts w:ascii="Times New Roman" w:hAnsi="Times New Roman"/>
        </w:rPr>
      </w:pPr>
      <w:r w:rsidRPr="00C563B4">
        <w:rPr>
          <w:rFonts w:ascii="Times New Roman" w:hAnsi="Times New Roman"/>
        </w:rPr>
        <w:t xml:space="preserve">Присуждение Б. Пастернаку Нобелевской премии. </w:t>
      </w:r>
    </w:p>
    <w:p w:rsidR="00E5469E" w:rsidRPr="00C563B4" w:rsidRDefault="00E5469E" w:rsidP="00E5469E">
      <w:pPr>
        <w:rPr>
          <w:rFonts w:ascii="Times New Roman" w:hAnsi="Times New Roman"/>
        </w:rPr>
      </w:pPr>
      <w:r w:rsidRPr="00C563B4">
        <w:rPr>
          <w:rFonts w:ascii="Times New Roman" w:hAnsi="Times New Roman"/>
        </w:rPr>
        <w:tab/>
        <w:t>Книга стихов «Когда разгуляется». Обращение к вечным темам, поэтизация прекрасных даров жизни. Обоготворение бытия. Универсальный реализм Пастернака.</w:t>
      </w:r>
    </w:p>
    <w:p w:rsidR="00E5469E" w:rsidRDefault="00E5469E" w:rsidP="00E5469E">
      <w:pPr>
        <w:rPr>
          <w:rFonts w:ascii="Times New Roman" w:hAnsi="Times New Roman"/>
        </w:rPr>
      </w:pPr>
      <w:r w:rsidRPr="00C563B4">
        <w:rPr>
          <w:rFonts w:ascii="Times New Roman" w:hAnsi="Times New Roman"/>
        </w:rPr>
        <w:t xml:space="preserve">Вклад Б. Пастернака в развитие русской и мировой литературы  </w:t>
      </w:r>
      <w:r w:rsidRPr="00C563B4">
        <w:rPr>
          <w:rFonts w:ascii="Times New Roman" w:hAnsi="Times New Roman"/>
          <w:lang w:val="en-US"/>
        </w:rPr>
        <w:t>XX</w:t>
      </w:r>
      <w:r w:rsidRPr="00C563B4">
        <w:rPr>
          <w:rFonts w:ascii="Times New Roman" w:hAnsi="Times New Roman"/>
        </w:rPr>
        <w:t xml:space="preserve"> в.</w:t>
      </w:r>
    </w:p>
    <w:p w:rsidR="00E5469E" w:rsidRPr="009B76F5" w:rsidRDefault="00E5469E" w:rsidP="00E5469E">
      <w:pPr>
        <w:ind w:firstLine="709"/>
        <w:rPr>
          <w:rFonts w:ascii="Times New Roman" w:hAnsi="Times New Roman"/>
        </w:rPr>
      </w:pPr>
    </w:p>
    <w:p w:rsidR="006819FD" w:rsidRPr="00EA0BB4" w:rsidRDefault="006819FD" w:rsidP="007E6174">
      <w:pPr>
        <w:ind w:firstLine="709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Литература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История русской литературы XX века (20-90-е годы). М.: МГУ, 1998.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ХХ века: Школы, направления, методы творческой работы. М.: </w:t>
      </w:r>
      <w:proofErr w:type="spellStart"/>
      <w:r w:rsidRPr="00EA0BB4">
        <w:rPr>
          <w:rFonts w:ascii="Times New Roman" w:hAnsi="Times New Roman"/>
        </w:rPr>
        <w:t>Высш</w:t>
      </w:r>
      <w:proofErr w:type="spellEnd"/>
      <w:r w:rsidRPr="00EA0BB4">
        <w:rPr>
          <w:rFonts w:ascii="Times New Roman" w:hAnsi="Times New Roman"/>
        </w:rPr>
        <w:t>. школа, 2002.</w:t>
      </w:r>
    </w:p>
    <w:p w:rsidR="006819FD" w:rsidRPr="00B579B3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  <w:lang w:val="en-US"/>
        </w:rPr>
      </w:pPr>
      <w:r w:rsidRPr="00EA0BB4">
        <w:rPr>
          <w:rFonts w:ascii="Times New Roman" w:hAnsi="Times New Roman"/>
        </w:rPr>
        <w:t>Русская литература ХХ века: Учеб</w:t>
      </w:r>
      <w:proofErr w:type="gramStart"/>
      <w:r w:rsidRPr="00EA0BB4">
        <w:rPr>
          <w:rFonts w:ascii="Times New Roman" w:hAnsi="Times New Roman"/>
        </w:rPr>
        <w:t>.</w:t>
      </w:r>
      <w:proofErr w:type="gramEnd"/>
      <w:r w:rsidRPr="00EA0BB4">
        <w:rPr>
          <w:rFonts w:ascii="Times New Roman" w:hAnsi="Times New Roman"/>
        </w:rPr>
        <w:t xml:space="preserve"> </w:t>
      </w:r>
      <w:proofErr w:type="gramStart"/>
      <w:r w:rsidRPr="00EA0BB4">
        <w:rPr>
          <w:rFonts w:ascii="Times New Roman" w:hAnsi="Times New Roman"/>
        </w:rPr>
        <w:t>п</w:t>
      </w:r>
      <w:proofErr w:type="gramEnd"/>
      <w:r w:rsidRPr="00EA0BB4">
        <w:rPr>
          <w:rFonts w:ascii="Times New Roman" w:hAnsi="Times New Roman"/>
        </w:rPr>
        <w:t>особие: В 2 ч. / Под ред. Л</w:t>
      </w:r>
      <w:r w:rsidRPr="00B579B3">
        <w:rPr>
          <w:rFonts w:ascii="Times New Roman" w:hAnsi="Times New Roman"/>
          <w:lang w:val="en-US"/>
        </w:rPr>
        <w:t>.</w:t>
      </w:r>
      <w:r w:rsidRPr="00EA0BB4">
        <w:rPr>
          <w:rFonts w:ascii="Times New Roman" w:hAnsi="Times New Roman"/>
          <w:lang w:val="en-US"/>
        </w:rPr>
        <w:t> </w:t>
      </w:r>
      <w:r w:rsidRPr="00EA0BB4">
        <w:rPr>
          <w:rFonts w:ascii="Times New Roman" w:hAnsi="Times New Roman"/>
        </w:rPr>
        <w:t>П</w:t>
      </w:r>
      <w:r w:rsidRPr="00B579B3">
        <w:rPr>
          <w:rFonts w:ascii="Times New Roman" w:hAnsi="Times New Roman"/>
          <w:lang w:val="en-US"/>
        </w:rPr>
        <w:t xml:space="preserve">. </w:t>
      </w:r>
      <w:proofErr w:type="spellStart"/>
      <w:r w:rsidRPr="00EA0BB4">
        <w:rPr>
          <w:rFonts w:ascii="Times New Roman" w:hAnsi="Times New Roman"/>
        </w:rPr>
        <w:t>Кременцова</w:t>
      </w:r>
      <w:proofErr w:type="spellEnd"/>
      <w:r w:rsidRPr="00B579B3">
        <w:rPr>
          <w:rFonts w:ascii="Times New Roman" w:hAnsi="Times New Roman"/>
          <w:lang w:val="en-US"/>
        </w:rPr>
        <w:t xml:space="preserve">. </w:t>
      </w:r>
      <w:r w:rsidRPr="00EA0BB4">
        <w:rPr>
          <w:rFonts w:ascii="Times New Roman" w:hAnsi="Times New Roman"/>
        </w:rPr>
        <w:t>М</w:t>
      </w:r>
      <w:r w:rsidRPr="00B579B3">
        <w:rPr>
          <w:rFonts w:ascii="Times New Roman" w:hAnsi="Times New Roman"/>
          <w:lang w:val="en-US"/>
        </w:rPr>
        <w:t xml:space="preserve">.: </w:t>
      </w:r>
      <w:r w:rsidRPr="00EA0BB4">
        <w:rPr>
          <w:rFonts w:ascii="Times New Roman" w:hAnsi="Times New Roman"/>
          <w:lang w:val="en-US"/>
        </w:rPr>
        <w:t>Academia</w:t>
      </w:r>
      <w:r w:rsidRPr="00B579B3">
        <w:rPr>
          <w:rFonts w:ascii="Times New Roman" w:hAnsi="Times New Roman"/>
          <w:lang w:val="en-US"/>
        </w:rPr>
        <w:t>, 2002.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XX века: В 2 ч. (Сост. В. Г. </w:t>
      </w:r>
      <w:proofErr w:type="spellStart"/>
      <w:r w:rsidRPr="00EA0BB4">
        <w:rPr>
          <w:rFonts w:ascii="Times New Roman" w:hAnsi="Times New Roman"/>
        </w:rPr>
        <w:t>Меркин</w:t>
      </w:r>
      <w:proofErr w:type="spellEnd"/>
      <w:r w:rsidRPr="00EA0BB4">
        <w:rPr>
          <w:rFonts w:ascii="Times New Roman" w:hAnsi="Times New Roman"/>
        </w:rPr>
        <w:t>). М., 1995.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Русские писатели 20 века: Биографический словарь. М., 2000.</w:t>
      </w:r>
    </w:p>
    <w:p w:rsidR="006819FD" w:rsidRPr="00EA0BB4" w:rsidRDefault="006819FD" w:rsidP="007E6174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Альфонсов В. В.</w:t>
      </w:r>
      <w:r w:rsidRPr="00EA0BB4">
        <w:rPr>
          <w:rFonts w:ascii="Times New Roman" w:hAnsi="Times New Roman"/>
        </w:rPr>
        <w:t xml:space="preserve"> Поэзия Бориса Пастернака / В. В. Альфонсов. — Л., 1990.</w:t>
      </w:r>
    </w:p>
    <w:p w:rsidR="006819FD" w:rsidRPr="00EA0BB4" w:rsidRDefault="006819FD" w:rsidP="007E6174">
      <w:pPr>
        <w:pStyle w:val="a6"/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Баевский</w:t>
      </w:r>
      <w:proofErr w:type="spellEnd"/>
      <w:r w:rsidRPr="00EA0BB4">
        <w:rPr>
          <w:rFonts w:ascii="Times New Roman" w:hAnsi="Times New Roman"/>
          <w:i/>
        </w:rPr>
        <w:t xml:space="preserve"> В. С.</w:t>
      </w:r>
      <w:r w:rsidRPr="00EA0BB4">
        <w:rPr>
          <w:rFonts w:ascii="Times New Roman" w:hAnsi="Times New Roman"/>
        </w:rPr>
        <w:t xml:space="preserve"> Пастернак-лирик. Основы поэтической системы / В. С. </w:t>
      </w:r>
      <w:proofErr w:type="spellStart"/>
      <w:r w:rsidRPr="00EA0BB4">
        <w:rPr>
          <w:rFonts w:ascii="Times New Roman" w:hAnsi="Times New Roman"/>
        </w:rPr>
        <w:t>Баевский</w:t>
      </w:r>
      <w:proofErr w:type="spellEnd"/>
      <w:r w:rsidRPr="00EA0BB4">
        <w:rPr>
          <w:rFonts w:ascii="Times New Roman" w:hAnsi="Times New Roman"/>
        </w:rPr>
        <w:t>. — Смоленск, 1993.</w:t>
      </w:r>
    </w:p>
    <w:p w:rsidR="006819FD" w:rsidRPr="00EA0BB4" w:rsidRDefault="006819FD" w:rsidP="007E6174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«Доктор Живаго» Бориса Пастернака: Сб. М., 1990.</w:t>
      </w:r>
    </w:p>
    <w:p w:rsidR="006819FD" w:rsidRPr="00EA0BB4" w:rsidRDefault="006819FD" w:rsidP="007E6174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Скоропанова И. С</w:t>
      </w:r>
      <w:r w:rsidRPr="00EA0BB4">
        <w:rPr>
          <w:rFonts w:ascii="Times New Roman" w:hAnsi="Times New Roman"/>
        </w:rPr>
        <w:t>. Борис Пастернак / И. С. Скоропанова. — Минск. 1999.</w:t>
      </w:r>
    </w:p>
    <w:p w:rsidR="006819FD" w:rsidRPr="00EA0BB4" w:rsidRDefault="006819FD" w:rsidP="007E6174">
      <w:pPr>
        <w:pStyle w:val="a6"/>
        <w:spacing w:after="0"/>
        <w:ind w:left="0" w:firstLine="0"/>
        <w:rPr>
          <w:rFonts w:ascii="Times New Roman" w:hAnsi="Times New Roman"/>
        </w:rPr>
      </w:pPr>
    </w:p>
    <w:p w:rsidR="006819FD" w:rsidRPr="00EA0BB4" w:rsidRDefault="006819FD" w:rsidP="007E6174">
      <w:pPr>
        <w:ind w:firstLine="709"/>
        <w:jc w:val="center"/>
        <w:rPr>
          <w:rFonts w:ascii="Times New Roman" w:hAnsi="Times New Roman"/>
          <w:b/>
        </w:rPr>
      </w:pPr>
    </w:p>
    <w:p w:rsidR="006819FD" w:rsidRPr="00EA0BB4" w:rsidRDefault="006819FD" w:rsidP="007E6174">
      <w:pPr>
        <w:pStyle w:val="FR1"/>
        <w:ind w:firstLine="709"/>
        <w:jc w:val="center"/>
        <w:rPr>
          <w:sz w:val="28"/>
          <w:szCs w:val="28"/>
        </w:rPr>
      </w:pPr>
      <w:r w:rsidRPr="00EA0BB4">
        <w:rPr>
          <w:sz w:val="28"/>
          <w:szCs w:val="28"/>
        </w:rPr>
        <w:t>Лекция 6</w:t>
      </w:r>
    </w:p>
    <w:p w:rsidR="006819FD" w:rsidRPr="00E5469E" w:rsidRDefault="006819FD" w:rsidP="007E6174">
      <w:pPr>
        <w:pStyle w:val="a6"/>
        <w:tabs>
          <w:tab w:val="left" w:pos="0"/>
        </w:tabs>
        <w:spacing w:after="0"/>
        <w:ind w:left="0" w:firstLine="709"/>
        <w:rPr>
          <w:rFonts w:ascii="Times New Roman" w:hAnsi="Times New Roman"/>
          <w:b/>
        </w:rPr>
      </w:pPr>
      <w:r w:rsidRPr="00E5469E">
        <w:rPr>
          <w:rFonts w:ascii="Times New Roman" w:hAnsi="Times New Roman"/>
          <w:b/>
        </w:rPr>
        <w:t>Писательская и редакторская деятельность А. Твардовского. Лирика и поэмы А. Твардовского.</w:t>
      </w:r>
    </w:p>
    <w:p w:rsidR="006819FD" w:rsidRPr="00EA0BB4" w:rsidRDefault="006819FD" w:rsidP="007E6174">
      <w:pPr>
        <w:ind w:firstLine="709"/>
        <w:jc w:val="center"/>
        <w:rPr>
          <w:rFonts w:ascii="Times New Roman" w:hAnsi="Times New Roman"/>
          <w:b/>
        </w:rPr>
      </w:pPr>
    </w:p>
    <w:p w:rsidR="00E5469E" w:rsidRPr="00044C4E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t xml:space="preserve">Роль фольклора, русской классики, живого разговорного языка в формировании художественной системы поэта. Утверждение на позициях социалистического реализма. Поиски собственного почерка: поэмы </w:t>
      </w:r>
      <w:r w:rsidRPr="00044C4E">
        <w:rPr>
          <w:rFonts w:ascii="Times New Roman" w:hAnsi="Times New Roman"/>
        </w:rPr>
        <w:lastRenderedPageBreak/>
        <w:t>«Вступление», «Путь к социализму». Судьба советской деревни в произведениях Твардовского.</w:t>
      </w:r>
    </w:p>
    <w:p w:rsidR="00E5469E" w:rsidRPr="00044C4E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tab/>
        <w:t xml:space="preserve">Проблема народного счастья в поэме «Страна </w:t>
      </w:r>
      <w:proofErr w:type="spellStart"/>
      <w:r w:rsidRPr="00044C4E">
        <w:rPr>
          <w:rFonts w:ascii="Times New Roman" w:hAnsi="Times New Roman"/>
        </w:rPr>
        <w:t>Муравия</w:t>
      </w:r>
      <w:proofErr w:type="spellEnd"/>
      <w:r w:rsidRPr="00044C4E">
        <w:rPr>
          <w:rFonts w:ascii="Times New Roman" w:hAnsi="Times New Roman"/>
        </w:rPr>
        <w:t xml:space="preserve">». Фольклорные и некрасовские традиции. Реальное и сказочно-утопическое. Никита </w:t>
      </w:r>
      <w:proofErr w:type="spellStart"/>
      <w:r w:rsidRPr="00044C4E">
        <w:rPr>
          <w:rFonts w:ascii="Times New Roman" w:hAnsi="Times New Roman"/>
        </w:rPr>
        <w:t>Моргунок</w:t>
      </w:r>
      <w:proofErr w:type="spellEnd"/>
      <w:r w:rsidRPr="00044C4E">
        <w:rPr>
          <w:rFonts w:ascii="Times New Roman" w:hAnsi="Times New Roman"/>
        </w:rPr>
        <w:t xml:space="preserve"> и его путь к социализму. Народность языка и юмора.</w:t>
      </w:r>
    </w:p>
    <w:p w:rsidR="00E5469E" w:rsidRPr="00044C4E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tab/>
        <w:t>«Сельская хроника». Социально-исторический оптимизм в осмыслении противоречий между должным и сущим, желаемым и реальным.</w:t>
      </w:r>
    </w:p>
    <w:p w:rsidR="00E5469E" w:rsidRPr="00044C4E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tab/>
        <w:t>Великая Отечественная война в творчестве А. Твардовского. Поэма «Василий Теркин». Апелляция к национально-патриотическим чувствам русского человека. Использование архетипа удачливого солдата-балагура. Синтез условности и исторической конкретности. Собирательный образ Теркина. Эпическое, героическое и юмористическое в поэме. Роль лирических отступлений. Использование фольклора. И. Бунин о поэме.</w:t>
      </w:r>
    </w:p>
    <w:p w:rsidR="00E5469E" w:rsidRPr="00044C4E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tab/>
        <w:t>«Фронтовая хроника». «Горькая правда» о войне и поэтизация русского солдата.</w:t>
      </w:r>
    </w:p>
    <w:p w:rsidR="00E5469E" w:rsidRPr="00044C4E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tab/>
        <w:t>Человек и война в поэме «Дом у дороги», стихотворениях «Я убит подо Ржевом», «Я знаю: никакой моей вины...». Лирика нравственно-этического характера.</w:t>
      </w:r>
    </w:p>
    <w:p w:rsidR="00E5469E" w:rsidRPr="00044C4E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tab/>
        <w:t>Перелом в сознании А. Твардовского в годы «оттепели». Переоценка ценностей с позиций «шестидесятничества». Поэма «За далью — даль».</w:t>
      </w:r>
    </w:p>
    <w:p w:rsidR="00E5469E" w:rsidRPr="00044C4E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tab/>
        <w:t xml:space="preserve">Фантастический гротеск «Теркин на том свете». </w:t>
      </w:r>
    </w:p>
    <w:p w:rsidR="00E5469E" w:rsidRPr="00044C4E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tab/>
        <w:t>Поэма «По праву памяти». Автобиографические мотивы. Лирико-публицистическая доминанта.</w:t>
      </w:r>
    </w:p>
    <w:p w:rsidR="00E5469E" w:rsidRPr="00044C4E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tab/>
        <w:t>Лирика 1960-х — начала 1970-х гг. Осмысление национальной проблематики в свете «вечных» вопросов общечеловеческого бытия. Новые черты поэтики.</w:t>
      </w:r>
    </w:p>
    <w:p w:rsidR="00E5469E" w:rsidRPr="00044C4E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tab/>
        <w:t xml:space="preserve">Проза и литературная критика писателя. </w:t>
      </w:r>
    </w:p>
    <w:p w:rsidR="00E5469E" w:rsidRPr="005C5BF6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tab/>
        <w:t>А. Твардовский и «Новый мир».</w:t>
      </w:r>
    </w:p>
    <w:p w:rsidR="00E5469E" w:rsidRDefault="00E5469E" w:rsidP="007E6174">
      <w:pPr>
        <w:ind w:firstLine="709"/>
        <w:jc w:val="center"/>
        <w:rPr>
          <w:rFonts w:ascii="Times New Roman" w:hAnsi="Times New Roman"/>
          <w:b/>
        </w:rPr>
      </w:pPr>
    </w:p>
    <w:p w:rsidR="006819FD" w:rsidRPr="00EA0BB4" w:rsidRDefault="006819FD" w:rsidP="007E6174">
      <w:pPr>
        <w:ind w:firstLine="709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Литература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История русской литературы XX века (20-90-е годы). М.: МГУ, 1998.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Русская литература ХХ века (1920-1940-е гг.): Курс лекций. Минск.: БГУ, 2006.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ХХ века: Школы, направления, методы творческой работы. М.: </w:t>
      </w:r>
      <w:proofErr w:type="spellStart"/>
      <w:r w:rsidRPr="00EA0BB4">
        <w:rPr>
          <w:rFonts w:ascii="Times New Roman" w:hAnsi="Times New Roman"/>
        </w:rPr>
        <w:t>Высш</w:t>
      </w:r>
      <w:proofErr w:type="spellEnd"/>
      <w:r w:rsidRPr="00EA0BB4">
        <w:rPr>
          <w:rFonts w:ascii="Times New Roman" w:hAnsi="Times New Roman"/>
        </w:rPr>
        <w:t>. школа, 2002.</w:t>
      </w:r>
    </w:p>
    <w:p w:rsidR="006819FD" w:rsidRPr="00B579B3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  <w:lang w:val="en-US"/>
        </w:rPr>
      </w:pPr>
      <w:r w:rsidRPr="00EA0BB4">
        <w:rPr>
          <w:rFonts w:ascii="Times New Roman" w:hAnsi="Times New Roman"/>
        </w:rPr>
        <w:t>Русская литература ХХ века: Учеб</w:t>
      </w:r>
      <w:proofErr w:type="gramStart"/>
      <w:r w:rsidRPr="00EA0BB4">
        <w:rPr>
          <w:rFonts w:ascii="Times New Roman" w:hAnsi="Times New Roman"/>
        </w:rPr>
        <w:t>.</w:t>
      </w:r>
      <w:proofErr w:type="gramEnd"/>
      <w:r w:rsidRPr="00EA0BB4">
        <w:rPr>
          <w:rFonts w:ascii="Times New Roman" w:hAnsi="Times New Roman"/>
        </w:rPr>
        <w:t xml:space="preserve"> </w:t>
      </w:r>
      <w:proofErr w:type="gramStart"/>
      <w:r w:rsidRPr="00EA0BB4">
        <w:rPr>
          <w:rFonts w:ascii="Times New Roman" w:hAnsi="Times New Roman"/>
        </w:rPr>
        <w:t>п</w:t>
      </w:r>
      <w:proofErr w:type="gramEnd"/>
      <w:r w:rsidRPr="00EA0BB4">
        <w:rPr>
          <w:rFonts w:ascii="Times New Roman" w:hAnsi="Times New Roman"/>
        </w:rPr>
        <w:t>особие: В 2 ч. / Под ред. Л</w:t>
      </w:r>
      <w:r w:rsidRPr="00B579B3">
        <w:rPr>
          <w:rFonts w:ascii="Times New Roman" w:hAnsi="Times New Roman"/>
          <w:lang w:val="en-US"/>
        </w:rPr>
        <w:t>.</w:t>
      </w:r>
      <w:r w:rsidRPr="00EA0BB4">
        <w:rPr>
          <w:rFonts w:ascii="Times New Roman" w:hAnsi="Times New Roman"/>
          <w:lang w:val="en-US"/>
        </w:rPr>
        <w:t> </w:t>
      </w:r>
      <w:r w:rsidRPr="00EA0BB4">
        <w:rPr>
          <w:rFonts w:ascii="Times New Roman" w:hAnsi="Times New Roman"/>
        </w:rPr>
        <w:t>П</w:t>
      </w:r>
      <w:r w:rsidRPr="00B579B3">
        <w:rPr>
          <w:rFonts w:ascii="Times New Roman" w:hAnsi="Times New Roman"/>
          <w:lang w:val="en-US"/>
        </w:rPr>
        <w:t xml:space="preserve">. </w:t>
      </w:r>
      <w:proofErr w:type="spellStart"/>
      <w:r w:rsidRPr="00EA0BB4">
        <w:rPr>
          <w:rFonts w:ascii="Times New Roman" w:hAnsi="Times New Roman"/>
        </w:rPr>
        <w:t>Кременцова</w:t>
      </w:r>
      <w:proofErr w:type="spellEnd"/>
      <w:r w:rsidRPr="00B579B3">
        <w:rPr>
          <w:rFonts w:ascii="Times New Roman" w:hAnsi="Times New Roman"/>
          <w:lang w:val="en-US"/>
        </w:rPr>
        <w:t xml:space="preserve">. </w:t>
      </w:r>
      <w:r w:rsidRPr="00EA0BB4">
        <w:rPr>
          <w:rFonts w:ascii="Times New Roman" w:hAnsi="Times New Roman"/>
        </w:rPr>
        <w:t>М</w:t>
      </w:r>
      <w:r w:rsidRPr="00B579B3">
        <w:rPr>
          <w:rFonts w:ascii="Times New Roman" w:hAnsi="Times New Roman"/>
          <w:lang w:val="en-US"/>
        </w:rPr>
        <w:t xml:space="preserve">.: </w:t>
      </w:r>
      <w:r w:rsidRPr="00EA0BB4">
        <w:rPr>
          <w:rFonts w:ascii="Times New Roman" w:hAnsi="Times New Roman"/>
          <w:lang w:val="en-US"/>
        </w:rPr>
        <w:t>Academia</w:t>
      </w:r>
      <w:r w:rsidRPr="00B579B3">
        <w:rPr>
          <w:rFonts w:ascii="Times New Roman" w:hAnsi="Times New Roman"/>
          <w:lang w:val="en-US"/>
        </w:rPr>
        <w:t>, 2002.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XX века: В 2 ч. (Сост. В. Г. </w:t>
      </w:r>
      <w:proofErr w:type="spellStart"/>
      <w:r w:rsidRPr="00EA0BB4">
        <w:rPr>
          <w:rFonts w:ascii="Times New Roman" w:hAnsi="Times New Roman"/>
        </w:rPr>
        <w:t>Меркин</w:t>
      </w:r>
      <w:proofErr w:type="spellEnd"/>
      <w:r w:rsidRPr="00EA0BB4">
        <w:rPr>
          <w:rFonts w:ascii="Times New Roman" w:hAnsi="Times New Roman"/>
        </w:rPr>
        <w:t>). М., 1995.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Русские писатели 20 века: Биографический словарь. М., 2000.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Современная русская советская литература: В 2-х т. М., 1987.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Акимов В. М</w:t>
      </w:r>
      <w:r w:rsidRPr="00EA0BB4">
        <w:rPr>
          <w:rFonts w:ascii="Times New Roman" w:hAnsi="Times New Roman"/>
        </w:rPr>
        <w:t xml:space="preserve">. От Блока до Солженицына. Судьбы русской литературы ХХ века (после </w:t>
      </w:r>
      <w:smartTag w:uri="urn:schemas-microsoft-com:office:smarttags" w:element="metricconverter">
        <w:smartTagPr>
          <w:attr w:name="ProductID" w:val="1917 г"/>
        </w:smartTagPr>
        <w:r w:rsidRPr="00EA0BB4">
          <w:rPr>
            <w:rFonts w:ascii="Times New Roman" w:hAnsi="Times New Roman"/>
          </w:rPr>
          <w:t>1917 г</w:t>
        </w:r>
      </w:smartTag>
      <w:r w:rsidRPr="00EA0BB4">
        <w:rPr>
          <w:rFonts w:ascii="Times New Roman" w:hAnsi="Times New Roman"/>
        </w:rPr>
        <w:t>.) / В. М. Акимов. — СПб, 1994.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Ершов Л. Ф.</w:t>
      </w:r>
      <w:r w:rsidRPr="00EA0BB4">
        <w:rPr>
          <w:rFonts w:ascii="Times New Roman" w:hAnsi="Times New Roman"/>
        </w:rPr>
        <w:t xml:space="preserve"> История русской советской литературы. М., 1988.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lastRenderedPageBreak/>
        <w:t>Зайцев В. А.</w:t>
      </w:r>
      <w:r w:rsidRPr="00EA0BB4">
        <w:rPr>
          <w:rFonts w:ascii="Times New Roman" w:hAnsi="Times New Roman"/>
        </w:rPr>
        <w:t xml:space="preserve"> Русская поэзия ХХ века: 1940-1990 –е  годы: Учеб. пособие. М.: МГУ, 2001.</w:t>
      </w:r>
    </w:p>
    <w:p w:rsidR="006819FD" w:rsidRPr="00EA0BB4" w:rsidRDefault="006819FD" w:rsidP="007E6174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 xml:space="preserve">Кондратович А. И. </w:t>
      </w:r>
      <w:r w:rsidRPr="00EA0BB4">
        <w:rPr>
          <w:rFonts w:ascii="Times New Roman" w:hAnsi="Times New Roman"/>
        </w:rPr>
        <w:t>Александр Твардовский. Поэзия и личность / А. И. Кондратович. — М., 1986.</w:t>
      </w:r>
    </w:p>
    <w:p w:rsidR="006819FD" w:rsidRPr="00EA0BB4" w:rsidRDefault="006819FD" w:rsidP="007E6174">
      <w:pPr>
        <w:pStyle w:val="a6"/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Кулинич</w:t>
      </w:r>
      <w:proofErr w:type="spellEnd"/>
      <w:r w:rsidRPr="00EA0BB4">
        <w:rPr>
          <w:rFonts w:ascii="Times New Roman" w:hAnsi="Times New Roman"/>
          <w:i/>
        </w:rPr>
        <w:t xml:space="preserve"> А. В</w:t>
      </w:r>
      <w:r w:rsidRPr="00EA0BB4">
        <w:rPr>
          <w:rFonts w:ascii="Times New Roman" w:hAnsi="Times New Roman"/>
        </w:rPr>
        <w:t>. Александр Твардовский: Очерк жизни и творчества / А. В. </w:t>
      </w:r>
      <w:proofErr w:type="spellStart"/>
      <w:r w:rsidRPr="00EA0BB4">
        <w:rPr>
          <w:rFonts w:ascii="Times New Roman" w:hAnsi="Times New Roman"/>
        </w:rPr>
        <w:t>Кулинич</w:t>
      </w:r>
      <w:proofErr w:type="spellEnd"/>
      <w:r w:rsidRPr="00EA0BB4">
        <w:rPr>
          <w:rFonts w:ascii="Times New Roman" w:hAnsi="Times New Roman"/>
        </w:rPr>
        <w:t>.— Киев, 1988.</w:t>
      </w:r>
    </w:p>
    <w:p w:rsidR="006819FD" w:rsidRPr="00EA0BB4" w:rsidRDefault="006819FD" w:rsidP="007E6174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Македонов А.</w:t>
      </w:r>
      <w:r w:rsidRPr="00EA0BB4">
        <w:rPr>
          <w:rFonts w:ascii="Times New Roman" w:hAnsi="Times New Roman"/>
        </w:rPr>
        <w:t xml:space="preserve"> Творческий путь Твардовского: Дома и дороги / А. Македонов. — М., 1981.</w:t>
      </w:r>
    </w:p>
    <w:p w:rsidR="006819FD" w:rsidRPr="00EA0BB4" w:rsidRDefault="006819FD" w:rsidP="007E6174">
      <w:pPr>
        <w:pStyle w:val="a6"/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Страшнов</w:t>
      </w:r>
      <w:proofErr w:type="spellEnd"/>
      <w:r w:rsidRPr="00EA0BB4">
        <w:rPr>
          <w:rFonts w:ascii="Times New Roman" w:hAnsi="Times New Roman"/>
          <w:i/>
        </w:rPr>
        <w:t xml:space="preserve"> С. Л</w:t>
      </w:r>
      <w:r w:rsidRPr="00EA0BB4">
        <w:rPr>
          <w:rFonts w:ascii="Times New Roman" w:hAnsi="Times New Roman"/>
        </w:rPr>
        <w:t>. Поэмы А. Т. Твардовского. Иваново / С. Л. </w:t>
      </w:r>
      <w:proofErr w:type="spellStart"/>
      <w:r w:rsidRPr="00EA0BB4">
        <w:rPr>
          <w:rFonts w:ascii="Times New Roman" w:hAnsi="Times New Roman"/>
        </w:rPr>
        <w:t>Страшнов</w:t>
      </w:r>
      <w:proofErr w:type="spellEnd"/>
      <w:r w:rsidRPr="00EA0BB4">
        <w:rPr>
          <w:rFonts w:ascii="Times New Roman" w:hAnsi="Times New Roman"/>
        </w:rPr>
        <w:t>.— 1990.</w:t>
      </w:r>
    </w:p>
    <w:p w:rsidR="006819FD" w:rsidRPr="00EA0BB4" w:rsidRDefault="006819FD" w:rsidP="007E6174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6819FD" w:rsidRPr="00EA0BB4" w:rsidRDefault="006819FD" w:rsidP="007E6174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</w:p>
    <w:p w:rsidR="006819FD" w:rsidRPr="00EA0BB4" w:rsidRDefault="006819FD" w:rsidP="007E6174">
      <w:pPr>
        <w:ind w:firstLine="709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 xml:space="preserve">Лекция </w:t>
      </w:r>
      <w:r w:rsidR="00B94CB8">
        <w:rPr>
          <w:rFonts w:ascii="Times New Roman" w:hAnsi="Times New Roman"/>
          <w:b/>
        </w:rPr>
        <w:t>7</w:t>
      </w:r>
    </w:p>
    <w:p w:rsidR="006819FD" w:rsidRPr="00E5469E" w:rsidRDefault="006819FD" w:rsidP="007E6174">
      <w:pPr>
        <w:ind w:firstLine="709"/>
        <w:rPr>
          <w:rFonts w:ascii="Times New Roman" w:hAnsi="Times New Roman"/>
          <w:b/>
        </w:rPr>
      </w:pPr>
      <w:r w:rsidRPr="00E5469E">
        <w:rPr>
          <w:rFonts w:ascii="Times New Roman" w:hAnsi="Times New Roman"/>
          <w:b/>
        </w:rPr>
        <w:t>Личность и творчество А. Солженицына. Идейно-эстетическая позиция писателя, его основные произведения.</w:t>
      </w:r>
    </w:p>
    <w:p w:rsidR="006819FD" w:rsidRPr="00EA0BB4" w:rsidRDefault="006819FD" w:rsidP="007E6174">
      <w:pPr>
        <w:ind w:firstLine="709"/>
        <w:rPr>
          <w:rFonts w:ascii="Times New Roman" w:hAnsi="Times New Roman"/>
        </w:rPr>
      </w:pPr>
    </w:p>
    <w:p w:rsidR="00E5469E" w:rsidRPr="00044C4E" w:rsidRDefault="00E5469E" w:rsidP="00E5469E">
      <w:pPr>
        <w:pStyle w:val="a6"/>
        <w:spacing w:after="0"/>
        <w:ind w:left="0"/>
        <w:rPr>
          <w:rFonts w:ascii="Times New Roman" w:hAnsi="Times New Roman"/>
        </w:rPr>
      </w:pPr>
      <w:r w:rsidRPr="00044C4E">
        <w:rPr>
          <w:rFonts w:ascii="Times New Roman" w:hAnsi="Times New Roman"/>
        </w:rPr>
        <w:t>А. Солженицын — продолжатель традиций русской классической литературы. Трагические перипетии судьбы писателя и процесс развития его творческой индивидуальности. Литературные опыты в жанре поэмы («Прусские ночи») и драматургии (трилогия «Пир победителей»).</w:t>
      </w:r>
    </w:p>
    <w:p w:rsidR="00E5469E" w:rsidRPr="00044C4E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tab/>
        <w:t>А. Солженицын и «легальная оппозиция» в литературе 1960-х гг. Отношения с журналом «Новый мир». А. Солженицын и А. Твардовский.</w:t>
      </w:r>
    </w:p>
    <w:p w:rsidR="00E5469E" w:rsidRPr="00044C4E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tab/>
        <w:t xml:space="preserve">Художественные открытия в жанре рассказа («Матренин двор», «Захар </w:t>
      </w:r>
      <w:proofErr w:type="spellStart"/>
      <w:r w:rsidRPr="00044C4E">
        <w:rPr>
          <w:rFonts w:ascii="Times New Roman" w:hAnsi="Times New Roman"/>
        </w:rPr>
        <w:t>Калита</w:t>
      </w:r>
      <w:proofErr w:type="spellEnd"/>
      <w:r w:rsidRPr="00044C4E">
        <w:rPr>
          <w:rFonts w:ascii="Times New Roman" w:hAnsi="Times New Roman"/>
        </w:rPr>
        <w:t xml:space="preserve">», «Случай на станции </w:t>
      </w:r>
      <w:proofErr w:type="spellStart"/>
      <w:r w:rsidRPr="00044C4E">
        <w:rPr>
          <w:rFonts w:ascii="Times New Roman" w:hAnsi="Times New Roman"/>
        </w:rPr>
        <w:t>Кречетовка</w:t>
      </w:r>
      <w:proofErr w:type="spellEnd"/>
      <w:r w:rsidRPr="00044C4E">
        <w:rPr>
          <w:rFonts w:ascii="Times New Roman" w:hAnsi="Times New Roman"/>
        </w:rPr>
        <w:t xml:space="preserve">», «Для пользы дела», «Крохотки» и др.). Повесть «Один день Ивана Денисовича». Черты «физиологического очерка» и психологического повествования. Принцип фактографической точности и стилевого многоголосия в повести. </w:t>
      </w:r>
    </w:p>
    <w:p w:rsidR="00E5469E" w:rsidRPr="00044C4E" w:rsidRDefault="00E5469E" w:rsidP="00E5469E">
      <w:pPr>
        <w:ind w:firstLine="708"/>
        <w:rPr>
          <w:rFonts w:ascii="Times New Roman" w:hAnsi="Times New Roman"/>
        </w:rPr>
      </w:pPr>
      <w:r w:rsidRPr="00044C4E">
        <w:rPr>
          <w:rFonts w:ascii="Times New Roman" w:hAnsi="Times New Roman"/>
        </w:rPr>
        <w:t>Социально-философский роман «В круге первом». Повесть «Раковый корпус». Автобиографичность и художественный вымысел. Своеобразие психологизма.</w:t>
      </w:r>
    </w:p>
    <w:p w:rsidR="00E5469E" w:rsidRPr="00044C4E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tab/>
        <w:t>Историко-философская проблематика и жанровое своеобразие книги «Архипелаг ГУЛАГ». Полемика вокруг «Архипелага ГУЛАГ». Присуждение Нобелевской премии (1970). Публицистика писателя «Жить не по лжи». Лишение советского гражданства и депортация за границу.</w:t>
      </w:r>
    </w:p>
    <w:p w:rsidR="00E5469E" w:rsidRPr="00044C4E" w:rsidRDefault="00E5469E" w:rsidP="00E5469E">
      <w:pPr>
        <w:ind w:firstLine="708"/>
        <w:rPr>
          <w:rFonts w:ascii="Times New Roman" w:hAnsi="Times New Roman"/>
        </w:rPr>
      </w:pPr>
      <w:r w:rsidRPr="00044C4E">
        <w:rPr>
          <w:rFonts w:ascii="Times New Roman" w:hAnsi="Times New Roman"/>
        </w:rPr>
        <w:t>Автобиографическая проза («Бодался теленок с дубом», «Очерки литературной жизни», «Попало зернышко промеж двух жерновов»). Языковое творчество («Словарь языкового расширения»).</w:t>
      </w:r>
    </w:p>
    <w:p w:rsidR="00E5469E" w:rsidRPr="00044C4E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tab/>
        <w:t xml:space="preserve">Роман-эпопея «Красное колесо». Многозначность заглавия, историко-документальная основа. Принцип чередования повествовательно-беллетристических («история в лицах»), обзорных, киносценарных, документальных («газетный материал») глав. Особенности воплощения «народной мысли» в романе. Спор с Л. Толстым о движущих силах истории. </w:t>
      </w:r>
    </w:p>
    <w:p w:rsidR="00E5469E" w:rsidRPr="00044C4E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lastRenderedPageBreak/>
        <w:tab/>
        <w:t>Проблема национально-религиозного возрождения России в статьях  сборника «Из-под глыб». Трактовка «загадки России» и ее исторической судьбы.</w:t>
      </w:r>
    </w:p>
    <w:p w:rsidR="00E5469E" w:rsidRPr="00044C4E" w:rsidRDefault="00E5469E" w:rsidP="00E5469E">
      <w:pPr>
        <w:ind w:firstLine="708"/>
        <w:rPr>
          <w:rFonts w:ascii="Times New Roman" w:hAnsi="Times New Roman"/>
        </w:rPr>
      </w:pPr>
      <w:r w:rsidRPr="00044C4E">
        <w:rPr>
          <w:rFonts w:ascii="Times New Roman" w:hAnsi="Times New Roman"/>
        </w:rPr>
        <w:t>Возвращение на родину. Общественная позиция писателя в годы перестройки и постсоветский период, отражение ее в публицистике («Как нам обустроить Россию?» и др.). Рассказы А. Солженицына из книги «На краях». Повесть «</w:t>
      </w:r>
      <w:proofErr w:type="spellStart"/>
      <w:r w:rsidRPr="00044C4E">
        <w:rPr>
          <w:rFonts w:ascii="Times New Roman" w:hAnsi="Times New Roman"/>
        </w:rPr>
        <w:t>Адлиг</w:t>
      </w:r>
      <w:proofErr w:type="spellEnd"/>
      <w:r w:rsidRPr="00044C4E">
        <w:rPr>
          <w:rFonts w:ascii="Times New Roman" w:hAnsi="Times New Roman"/>
        </w:rPr>
        <w:t xml:space="preserve"> </w:t>
      </w:r>
      <w:proofErr w:type="spellStart"/>
      <w:r w:rsidRPr="00044C4E">
        <w:rPr>
          <w:rFonts w:ascii="Times New Roman" w:hAnsi="Times New Roman"/>
        </w:rPr>
        <w:t>Швенкиттен</w:t>
      </w:r>
      <w:proofErr w:type="spellEnd"/>
      <w:r w:rsidRPr="00044C4E">
        <w:rPr>
          <w:rFonts w:ascii="Times New Roman" w:hAnsi="Times New Roman"/>
        </w:rPr>
        <w:t>». Книга «Двести лет вместе». Судьба постсоветской России в очерке «Россия в обвале». Проблемы русского этноса. Пути возрождения.</w:t>
      </w:r>
    </w:p>
    <w:p w:rsidR="00E5469E" w:rsidRPr="005C5BF6" w:rsidRDefault="00E5469E" w:rsidP="00E5469E">
      <w:pPr>
        <w:rPr>
          <w:rFonts w:ascii="Times New Roman" w:hAnsi="Times New Roman"/>
        </w:rPr>
      </w:pPr>
      <w:r w:rsidRPr="00044C4E">
        <w:rPr>
          <w:rFonts w:ascii="Times New Roman" w:hAnsi="Times New Roman"/>
        </w:rPr>
        <w:tab/>
        <w:t>Художественное своеобразие творчества А. Солженицына. Место писателя в русской литературе XX в.</w:t>
      </w:r>
    </w:p>
    <w:p w:rsidR="00E5469E" w:rsidRPr="009B76F5" w:rsidRDefault="00E5469E" w:rsidP="00E5469E">
      <w:pPr>
        <w:ind w:firstLine="709"/>
        <w:rPr>
          <w:rFonts w:ascii="Times New Roman" w:hAnsi="Times New Roman"/>
        </w:rPr>
      </w:pPr>
    </w:p>
    <w:p w:rsidR="00E5469E" w:rsidRPr="009B76F5" w:rsidRDefault="00E5469E" w:rsidP="00E5469E">
      <w:pPr>
        <w:ind w:firstLine="709"/>
        <w:jc w:val="center"/>
        <w:rPr>
          <w:rFonts w:ascii="Times New Roman" w:hAnsi="Times New Roman"/>
          <w:b/>
        </w:rPr>
      </w:pPr>
      <w:r w:rsidRPr="009B76F5">
        <w:rPr>
          <w:rFonts w:ascii="Times New Roman" w:hAnsi="Times New Roman"/>
          <w:b/>
        </w:rPr>
        <w:t>Литература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История русской литературы XX века (20-90-е годы). М.: МГУ, 1998.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Русская литература ХХ века (1920-1940-е гг.): Курс лекций. Минск.: БГУ, 2006.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ХХ века: Школы, направления, методы творческой работы. М.: </w:t>
      </w:r>
      <w:proofErr w:type="spellStart"/>
      <w:r w:rsidRPr="00EA0BB4">
        <w:rPr>
          <w:rFonts w:ascii="Times New Roman" w:hAnsi="Times New Roman"/>
        </w:rPr>
        <w:t>Высш</w:t>
      </w:r>
      <w:proofErr w:type="spellEnd"/>
      <w:r w:rsidRPr="00EA0BB4">
        <w:rPr>
          <w:rFonts w:ascii="Times New Roman" w:hAnsi="Times New Roman"/>
        </w:rPr>
        <w:t>. школа, 2002.</w:t>
      </w:r>
    </w:p>
    <w:p w:rsidR="006819FD" w:rsidRPr="00B579B3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  <w:lang w:val="en-US"/>
        </w:rPr>
      </w:pPr>
      <w:r w:rsidRPr="00EA0BB4">
        <w:rPr>
          <w:rFonts w:ascii="Times New Roman" w:hAnsi="Times New Roman"/>
        </w:rPr>
        <w:t>Русская литература ХХ века: Учеб</w:t>
      </w:r>
      <w:proofErr w:type="gramStart"/>
      <w:r w:rsidRPr="00EA0BB4">
        <w:rPr>
          <w:rFonts w:ascii="Times New Roman" w:hAnsi="Times New Roman"/>
        </w:rPr>
        <w:t>.</w:t>
      </w:r>
      <w:proofErr w:type="gramEnd"/>
      <w:r w:rsidRPr="00EA0BB4">
        <w:rPr>
          <w:rFonts w:ascii="Times New Roman" w:hAnsi="Times New Roman"/>
        </w:rPr>
        <w:t xml:space="preserve"> </w:t>
      </w:r>
      <w:proofErr w:type="gramStart"/>
      <w:r w:rsidRPr="00EA0BB4">
        <w:rPr>
          <w:rFonts w:ascii="Times New Roman" w:hAnsi="Times New Roman"/>
        </w:rPr>
        <w:t>п</w:t>
      </w:r>
      <w:proofErr w:type="gramEnd"/>
      <w:r w:rsidRPr="00EA0BB4">
        <w:rPr>
          <w:rFonts w:ascii="Times New Roman" w:hAnsi="Times New Roman"/>
        </w:rPr>
        <w:t>особие: В 2 ч. / Под ред. Л</w:t>
      </w:r>
      <w:r w:rsidRPr="00B579B3">
        <w:rPr>
          <w:rFonts w:ascii="Times New Roman" w:hAnsi="Times New Roman"/>
          <w:lang w:val="en-US"/>
        </w:rPr>
        <w:t>.</w:t>
      </w:r>
      <w:r w:rsidRPr="00EA0BB4">
        <w:rPr>
          <w:rFonts w:ascii="Times New Roman" w:hAnsi="Times New Roman"/>
          <w:lang w:val="en-US"/>
        </w:rPr>
        <w:t> </w:t>
      </w:r>
      <w:r w:rsidRPr="00EA0BB4">
        <w:rPr>
          <w:rFonts w:ascii="Times New Roman" w:hAnsi="Times New Roman"/>
        </w:rPr>
        <w:t>П</w:t>
      </w:r>
      <w:r w:rsidRPr="00B579B3">
        <w:rPr>
          <w:rFonts w:ascii="Times New Roman" w:hAnsi="Times New Roman"/>
          <w:lang w:val="en-US"/>
        </w:rPr>
        <w:t xml:space="preserve">. </w:t>
      </w:r>
      <w:proofErr w:type="spellStart"/>
      <w:r w:rsidRPr="00EA0BB4">
        <w:rPr>
          <w:rFonts w:ascii="Times New Roman" w:hAnsi="Times New Roman"/>
        </w:rPr>
        <w:t>Кременцова</w:t>
      </w:r>
      <w:proofErr w:type="spellEnd"/>
      <w:r w:rsidRPr="00B579B3">
        <w:rPr>
          <w:rFonts w:ascii="Times New Roman" w:hAnsi="Times New Roman"/>
          <w:lang w:val="en-US"/>
        </w:rPr>
        <w:t xml:space="preserve">. </w:t>
      </w:r>
      <w:r w:rsidRPr="00EA0BB4">
        <w:rPr>
          <w:rFonts w:ascii="Times New Roman" w:hAnsi="Times New Roman"/>
        </w:rPr>
        <w:t>М</w:t>
      </w:r>
      <w:r w:rsidRPr="00B579B3">
        <w:rPr>
          <w:rFonts w:ascii="Times New Roman" w:hAnsi="Times New Roman"/>
          <w:lang w:val="en-US"/>
        </w:rPr>
        <w:t xml:space="preserve">.: </w:t>
      </w:r>
      <w:r w:rsidRPr="00EA0BB4">
        <w:rPr>
          <w:rFonts w:ascii="Times New Roman" w:hAnsi="Times New Roman"/>
          <w:lang w:val="en-US"/>
        </w:rPr>
        <w:t>Academia</w:t>
      </w:r>
      <w:r w:rsidRPr="00B579B3">
        <w:rPr>
          <w:rFonts w:ascii="Times New Roman" w:hAnsi="Times New Roman"/>
          <w:lang w:val="en-US"/>
        </w:rPr>
        <w:t>, 2002.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XX века: В 2 ч. (Сост. В. Г. </w:t>
      </w:r>
      <w:proofErr w:type="spellStart"/>
      <w:r w:rsidRPr="00EA0BB4">
        <w:rPr>
          <w:rFonts w:ascii="Times New Roman" w:hAnsi="Times New Roman"/>
        </w:rPr>
        <w:t>Меркин</w:t>
      </w:r>
      <w:proofErr w:type="spellEnd"/>
      <w:r w:rsidRPr="00EA0BB4">
        <w:rPr>
          <w:rFonts w:ascii="Times New Roman" w:hAnsi="Times New Roman"/>
        </w:rPr>
        <w:t>). М., 1995.</w:t>
      </w:r>
    </w:p>
    <w:p w:rsidR="006819FD" w:rsidRPr="00EA0BB4" w:rsidRDefault="006819FD" w:rsidP="007E617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Русские писатели 20 века: Биографический словарь. М., 2000.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Современная русская советская литература: В 2-х т. М., 1987.</w:t>
      </w:r>
    </w:p>
    <w:p w:rsidR="006819FD" w:rsidRPr="00EA0BB4" w:rsidRDefault="006819FD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Акимов В. М</w:t>
      </w:r>
      <w:r w:rsidRPr="00EA0BB4">
        <w:rPr>
          <w:rFonts w:ascii="Times New Roman" w:hAnsi="Times New Roman"/>
        </w:rPr>
        <w:t xml:space="preserve">. От Блока до Солженицына. Судьбы русской литературы ХХ века (после </w:t>
      </w:r>
      <w:smartTag w:uri="urn:schemas-microsoft-com:office:smarttags" w:element="metricconverter">
        <w:smartTagPr>
          <w:attr w:name="ProductID" w:val="1917 г"/>
        </w:smartTagPr>
        <w:r w:rsidRPr="00EA0BB4">
          <w:rPr>
            <w:rFonts w:ascii="Times New Roman" w:hAnsi="Times New Roman"/>
          </w:rPr>
          <w:t>1917 г</w:t>
        </w:r>
      </w:smartTag>
      <w:r w:rsidRPr="00EA0BB4">
        <w:rPr>
          <w:rFonts w:ascii="Times New Roman" w:hAnsi="Times New Roman"/>
        </w:rPr>
        <w:t>.) / В. М. Акимов. — СПб, 1994.</w:t>
      </w:r>
    </w:p>
    <w:p w:rsidR="006819FD" w:rsidRPr="00EA0BB4" w:rsidRDefault="006819FD" w:rsidP="007E6174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Голубков М. М</w:t>
      </w:r>
      <w:r w:rsidRPr="00EA0BB4">
        <w:rPr>
          <w:rFonts w:ascii="Times New Roman" w:hAnsi="Times New Roman"/>
        </w:rPr>
        <w:t>. Александр Солженицын / М. М. Голубков.— М., 1999.</w:t>
      </w:r>
    </w:p>
    <w:p w:rsidR="006819FD" w:rsidRPr="00EA0BB4" w:rsidRDefault="006819FD" w:rsidP="007E6174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Нива Жорж.</w:t>
      </w:r>
      <w:r w:rsidRPr="00EA0BB4">
        <w:rPr>
          <w:rFonts w:ascii="Times New Roman" w:hAnsi="Times New Roman"/>
        </w:rPr>
        <w:t xml:space="preserve"> Солженицын. М., 1992.</w:t>
      </w:r>
    </w:p>
    <w:p w:rsidR="006819FD" w:rsidRPr="00EA0BB4" w:rsidRDefault="006819FD" w:rsidP="007E6174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Паламарчук П</w:t>
      </w:r>
      <w:r w:rsidRPr="00EA0BB4">
        <w:rPr>
          <w:rFonts w:ascii="Times New Roman" w:hAnsi="Times New Roman"/>
        </w:rPr>
        <w:t>. Александр Солженицын: Путеводитель / П. Паламарчук. — М., 1991.</w:t>
      </w:r>
    </w:p>
    <w:p w:rsidR="006819FD" w:rsidRPr="00EA0BB4" w:rsidRDefault="006819FD" w:rsidP="007E6174">
      <w:pPr>
        <w:ind w:firstLine="709"/>
        <w:rPr>
          <w:rFonts w:ascii="Times New Roman" w:hAnsi="Times New Roman"/>
          <w:b/>
        </w:rPr>
      </w:pPr>
    </w:p>
    <w:p w:rsidR="006819FD" w:rsidRPr="00EA0BB4" w:rsidRDefault="006819FD" w:rsidP="007E6174">
      <w:pPr>
        <w:ind w:firstLine="709"/>
        <w:rPr>
          <w:rFonts w:ascii="Times New Roman" w:hAnsi="Times New Roman"/>
          <w:b/>
        </w:rPr>
      </w:pPr>
    </w:p>
    <w:p w:rsidR="00E3472C" w:rsidRPr="009B76F5" w:rsidRDefault="00E3472C" w:rsidP="00E3472C">
      <w:pPr>
        <w:ind w:firstLine="709"/>
        <w:jc w:val="center"/>
        <w:rPr>
          <w:rFonts w:ascii="Times New Roman" w:hAnsi="Times New Roman"/>
          <w:b/>
        </w:rPr>
      </w:pPr>
      <w:r w:rsidRPr="009B76F5">
        <w:rPr>
          <w:rFonts w:ascii="Times New Roman" w:hAnsi="Times New Roman"/>
          <w:b/>
        </w:rPr>
        <w:t>Лекция 8</w:t>
      </w:r>
    </w:p>
    <w:p w:rsidR="00E3472C" w:rsidRPr="00941D60" w:rsidRDefault="00E3472C" w:rsidP="00E3472C">
      <w:pPr>
        <w:ind w:firstLine="709"/>
        <w:rPr>
          <w:rFonts w:ascii="Times New Roman" w:hAnsi="Times New Roman"/>
          <w:b/>
        </w:rPr>
      </w:pPr>
      <w:r w:rsidRPr="00941D60">
        <w:rPr>
          <w:rFonts w:ascii="Times New Roman" w:hAnsi="Times New Roman"/>
          <w:b/>
        </w:rPr>
        <w:t>«Деревенская проза» в русск. лит. 2-ой пол. ХХ века. Идеологическая основа, художественные особенности, представители и произведения «деревенской прозы» (В. Распутин, В. Белов, Ф. Абрамов и др.).</w:t>
      </w:r>
    </w:p>
    <w:p w:rsidR="00E3472C" w:rsidRDefault="00E3472C" w:rsidP="00E3472C">
      <w:pPr>
        <w:ind w:firstLine="709"/>
        <w:rPr>
          <w:rFonts w:ascii="Times New Roman" w:hAnsi="Times New Roman"/>
        </w:rPr>
      </w:pPr>
    </w:p>
    <w:p w:rsidR="00E3472C" w:rsidRPr="00044C4E" w:rsidRDefault="00E3472C" w:rsidP="00E3472C">
      <w:pPr>
        <w:shd w:val="clear" w:color="auto" w:fill="FFFFFF"/>
        <w:ind w:firstLine="709"/>
        <w:rPr>
          <w:rFonts w:ascii="Times New Roman" w:hAnsi="Times New Roman"/>
          <w:snapToGrid w:val="0"/>
        </w:rPr>
      </w:pPr>
      <w:r w:rsidRPr="00044C4E">
        <w:rPr>
          <w:rFonts w:ascii="Times New Roman" w:hAnsi="Times New Roman"/>
          <w:snapToGrid w:val="0"/>
          <w:color w:val="000000"/>
        </w:rPr>
        <w:t>В советское время, на волне перемен, наступивших после смерти Сталина, в обществе наряду с коммунистической идеологией возник</w:t>
      </w:r>
      <w:r w:rsidRPr="00044C4E">
        <w:rPr>
          <w:rFonts w:ascii="Times New Roman" w:hAnsi="Times New Roman"/>
          <w:snapToGrid w:val="0"/>
          <w:color w:val="000000"/>
        </w:rPr>
        <w:softHyphen/>
        <w:t>ли либерально-демократическое «</w:t>
      </w:r>
      <w:proofErr w:type="spellStart"/>
      <w:r w:rsidRPr="00044C4E">
        <w:rPr>
          <w:rFonts w:ascii="Times New Roman" w:hAnsi="Times New Roman"/>
          <w:snapToGrid w:val="0"/>
          <w:color w:val="000000"/>
        </w:rPr>
        <w:t>шестидесятничество</w:t>
      </w:r>
      <w:proofErr w:type="spellEnd"/>
      <w:r w:rsidRPr="00044C4E">
        <w:rPr>
          <w:rFonts w:ascii="Times New Roman" w:hAnsi="Times New Roman"/>
          <w:snapToGrid w:val="0"/>
          <w:color w:val="000000"/>
        </w:rPr>
        <w:t>» (</w:t>
      </w:r>
      <w:proofErr w:type="spellStart"/>
      <w:r w:rsidRPr="00044C4E">
        <w:rPr>
          <w:rFonts w:ascii="Times New Roman" w:hAnsi="Times New Roman"/>
          <w:snapToGrid w:val="0"/>
          <w:color w:val="000000"/>
        </w:rPr>
        <w:t>неозападни</w:t>
      </w:r>
      <w:r w:rsidRPr="00044C4E">
        <w:rPr>
          <w:rFonts w:ascii="Times New Roman" w:hAnsi="Times New Roman"/>
          <w:snapToGrid w:val="0"/>
          <w:color w:val="000000"/>
        </w:rPr>
        <w:softHyphen/>
        <w:t>ческий</w:t>
      </w:r>
      <w:proofErr w:type="spellEnd"/>
      <w:r w:rsidRPr="00044C4E">
        <w:rPr>
          <w:rFonts w:ascii="Times New Roman" w:hAnsi="Times New Roman"/>
          <w:snapToGrid w:val="0"/>
          <w:color w:val="000000"/>
        </w:rPr>
        <w:t xml:space="preserve"> вектор) и почвенничество (</w:t>
      </w:r>
      <w:proofErr w:type="spellStart"/>
      <w:r w:rsidRPr="00044C4E">
        <w:rPr>
          <w:rFonts w:ascii="Times New Roman" w:hAnsi="Times New Roman"/>
          <w:snapToGrid w:val="0"/>
          <w:color w:val="000000"/>
        </w:rPr>
        <w:t>неославянофильский</w:t>
      </w:r>
      <w:proofErr w:type="spellEnd"/>
      <w:r w:rsidRPr="00044C4E">
        <w:rPr>
          <w:rFonts w:ascii="Times New Roman" w:hAnsi="Times New Roman"/>
          <w:snapToGrid w:val="0"/>
          <w:color w:val="000000"/>
        </w:rPr>
        <w:t xml:space="preserve"> вектор). Публично признать их как альтернативные идеологические системы тогдашняя власть ни за что бы не согласилась, но это не отменяет факта их реального существования. И если для </w:t>
      </w:r>
      <w:proofErr w:type="spellStart"/>
      <w:r w:rsidRPr="00044C4E">
        <w:rPr>
          <w:rFonts w:ascii="Times New Roman" w:hAnsi="Times New Roman"/>
          <w:snapToGrid w:val="0"/>
          <w:color w:val="000000"/>
        </w:rPr>
        <w:t>неозападнического</w:t>
      </w:r>
      <w:proofErr w:type="spellEnd"/>
      <w:r w:rsidRPr="00044C4E">
        <w:rPr>
          <w:rFonts w:ascii="Times New Roman" w:hAnsi="Times New Roman"/>
          <w:snapToGrid w:val="0"/>
          <w:color w:val="000000"/>
        </w:rPr>
        <w:t xml:space="preserve"> идейного течения нашлось одно обозначение </w:t>
      </w:r>
      <w:r w:rsidRPr="00044C4E">
        <w:rPr>
          <w:rFonts w:ascii="Times New Roman" w:hAnsi="Times New Roman"/>
          <w:snapToGrid w:val="0"/>
          <w:color w:val="000000"/>
        </w:rPr>
        <w:lastRenderedPageBreak/>
        <w:t>(пусть «нейтральное», «</w:t>
      </w:r>
      <w:proofErr w:type="spellStart"/>
      <w:r w:rsidRPr="00044C4E">
        <w:rPr>
          <w:rFonts w:ascii="Times New Roman" w:hAnsi="Times New Roman"/>
          <w:snapToGrid w:val="0"/>
          <w:color w:val="000000"/>
        </w:rPr>
        <w:t>поколенческое</w:t>
      </w:r>
      <w:proofErr w:type="spellEnd"/>
      <w:r w:rsidRPr="00044C4E">
        <w:rPr>
          <w:rFonts w:ascii="Times New Roman" w:hAnsi="Times New Roman"/>
          <w:snapToGrid w:val="0"/>
          <w:color w:val="000000"/>
        </w:rPr>
        <w:t xml:space="preserve">»), введенное С. Рассадиным, то с </w:t>
      </w:r>
      <w:proofErr w:type="spellStart"/>
      <w:r w:rsidRPr="00044C4E">
        <w:rPr>
          <w:rFonts w:ascii="Times New Roman" w:hAnsi="Times New Roman"/>
          <w:snapToGrid w:val="0"/>
          <w:color w:val="000000"/>
        </w:rPr>
        <w:t>неославянофильс</w:t>
      </w:r>
      <w:r w:rsidRPr="00044C4E">
        <w:rPr>
          <w:rFonts w:ascii="Times New Roman" w:hAnsi="Times New Roman"/>
          <w:snapToGrid w:val="0"/>
          <w:color w:val="000000"/>
        </w:rPr>
        <w:softHyphen/>
        <w:t>ким</w:t>
      </w:r>
      <w:proofErr w:type="spellEnd"/>
      <w:r w:rsidRPr="00044C4E">
        <w:rPr>
          <w:rFonts w:ascii="Times New Roman" w:hAnsi="Times New Roman"/>
          <w:snapToGrid w:val="0"/>
          <w:color w:val="000000"/>
        </w:rPr>
        <w:t xml:space="preserve"> дело обстояло сложнее. Его, чтобы не давать даже намека на воз</w:t>
      </w:r>
      <w:r w:rsidRPr="00044C4E">
        <w:rPr>
          <w:rFonts w:ascii="Times New Roman" w:hAnsi="Times New Roman"/>
          <w:snapToGrid w:val="0"/>
          <w:color w:val="000000"/>
        </w:rPr>
        <w:softHyphen/>
        <w:t>можность русского национального возрождения, в сфере идеологии вообще никак не обозначили, а в литературе использовали принцип «феодальной раздробленности», разбросав писателей-единомышлен</w:t>
      </w:r>
      <w:r w:rsidRPr="00044C4E">
        <w:rPr>
          <w:rFonts w:ascii="Times New Roman" w:hAnsi="Times New Roman"/>
          <w:snapToGrid w:val="0"/>
          <w:color w:val="000000"/>
        </w:rPr>
        <w:softHyphen/>
        <w:t>ников по разным углам. Так возникли термины «деревенская проза», «тихая лирика», «театр Вампилова». Во всех трех этих номинациях за</w:t>
      </w:r>
      <w:r w:rsidRPr="00044C4E">
        <w:rPr>
          <w:rFonts w:ascii="Times New Roman" w:hAnsi="Times New Roman"/>
          <w:snapToGrid w:val="0"/>
          <w:color w:val="000000"/>
        </w:rPr>
        <w:softHyphen/>
        <w:t>печатлена попытка вытеснить внутреннее, существенное, содержа</w:t>
      </w:r>
      <w:r w:rsidRPr="00044C4E">
        <w:rPr>
          <w:rFonts w:ascii="Times New Roman" w:hAnsi="Times New Roman"/>
          <w:snapToGrid w:val="0"/>
          <w:color w:val="000000"/>
        </w:rPr>
        <w:softHyphen/>
        <w:t>тельное внешним, второстепенным, формальным. Подробнее оста</w:t>
      </w:r>
      <w:r w:rsidRPr="00044C4E">
        <w:rPr>
          <w:rFonts w:ascii="Times New Roman" w:hAnsi="Times New Roman"/>
          <w:snapToGrid w:val="0"/>
          <w:color w:val="000000"/>
        </w:rPr>
        <w:softHyphen/>
        <w:t>новимся на характеристике почвеннической прозы, оставив поэзию и драматургию для рассмотрения в следующих главах.</w:t>
      </w:r>
    </w:p>
    <w:p w:rsidR="00E3472C" w:rsidRPr="00044C4E" w:rsidRDefault="00E3472C" w:rsidP="00E3472C">
      <w:pPr>
        <w:shd w:val="clear" w:color="auto" w:fill="FFFFFF"/>
        <w:ind w:firstLine="709"/>
        <w:rPr>
          <w:rFonts w:ascii="Times New Roman" w:hAnsi="Times New Roman"/>
          <w:snapToGrid w:val="0"/>
        </w:rPr>
      </w:pPr>
      <w:r w:rsidRPr="00044C4E">
        <w:rPr>
          <w:rFonts w:ascii="Times New Roman" w:hAnsi="Times New Roman"/>
          <w:snapToGrid w:val="0"/>
          <w:color w:val="000000"/>
        </w:rPr>
        <w:t>О «деревенской прозе» советская критика заговорила на рубеже 60 -- 70 -х гг. и затем на протяжении десятилетия с лишним вела дис</w:t>
      </w:r>
      <w:r w:rsidRPr="00044C4E">
        <w:rPr>
          <w:rFonts w:ascii="Times New Roman" w:hAnsi="Times New Roman"/>
          <w:snapToGrid w:val="0"/>
          <w:color w:val="000000"/>
        </w:rPr>
        <w:softHyphen/>
        <w:t>куссии по поводу этого явления. При анализе их результатов поража</w:t>
      </w:r>
      <w:r w:rsidRPr="00044C4E">
        <w:rPr>
          <w:rFonts w:ascii="Times New Roman" w:hAnsi="Times New Roman"/>
          <w:snapToGrid w:val="0"/>
          <w:color w:val="000000"/>
        </w:rPr>
        <w:softHyphen/>
        <w:t xml:space="preserve">ет воображение мастерство литературоведческого и идеологического </w:t>
      </w:r>
      <w:proofErr w:type="spellStart"/>
      <w:r w:rsidRPr="00044C4E">
        <w:rPr>
          <w:rFonts w:ascii="Times New Roman" w:hAnsi="Times New Roman"/>
          <w:snapToGrid w:val="0"/>
          <w:color w:val="000000"/>
        </w:rPr>
        <w:t>эквилибра</w:t>
      </w:r>
      <w:proofErr w:type="spellEnd"/>
      <w:r w:rsidRPr="00044C4E">
        <w:rPr>
          <w:rFonts w:ascii="Times New Roman" w:hAnsi="Times New Roman"/>
          <w:snapToGrid w:val="0"/>
          <w:color w:val="000000"/>
        </w:rPr>
        <w:t>.</w:t>
      </w:r>
    </w:p>
    <w:p w:rsidR="00E3472C" w:rsidRPr="00044C4E" w:rsidRDefault="00E3472C" w:rsidP="00E3472C">
      <w:pPr>
        <w:shd w:val="clear" w:color="auto" w:fill="FFFFFF"/>
        <w:ind w:firstLine="709"/>
        <w:rPr>
          <w:rFonts w:ascii="Times New Roman" w:hAnsi="Times New Roman"/>
          <w:snapToGrid w:val="0"/>
        </w:rPr>
      </w:pPr>
      <w:r w:rsidRPr="00044C4E">
        <w:rPr>
          <w:rFonts w:ascii="Times New Roman" w:hAnsi="Times New Roman"/>
          <w:snapToGrid w:val="0"/>
          <w:color w:val="000000"/>
        </w:rPr>
        <w:t>Во-первых, лукав сам термин «деревенская проза», поверхност</w:t>
      </w:r>
      <w:r w:rsidRPr="00044C4E">
        <w:rPr>
          <w:rFonts w:ascii="Times New Roman" w:hAnsi="Times New Roman"/>
          <w:snapToGrid w:val="0"/>
          <w:color w:val="000000"/>
        </w:rPr>
        <w:softHyphen/>
        <w:t xml:space="preserve">ный, апеллирующий к </w:t>
      </w:r>
      <w:proofErr w:type="spellStart"/>
      <w:r w:rsidRPr="00044C4E">
        <w:rPr>
          <w:rFonts w:ascii="Times New Roman" w:hAnsi="Times New Roman"/>
          <w:snapToGrid w:val="0"/>
          <w:color w:val="000000"/>
        </w:rPr>
        <w:t>внешнетематическому</w:t>
      </w:r>
      <w:proofErr w:type="spellEnd"/>
      <w:r w:rsidRPr="00044C4E">
        <w:rPr>
          <w:rFonts w:ascii="Times New Roman" w:hAnsi="Times New Roman"/>
          <w:snapToGrid w:val="0"/>
          <w:color w:val="000000"/>
        </w:rPr>
        <w:t xml:space="preserve"> плану, чреватый многи</w:t>
      </w:r>
      <w:r w:rsidRPr="00044C4E">
        <w:rPr>
          <w:rFonts w:ascii="Times New Roman" w:hAnsi="Times New Roman"/>
          <w:snapToGrid w:val="0"/>
          <w:color w:val="000000"/>
        </w:rPr>
        <w:softHyphen/>
        <w:t>ми затруднениями при его использовании. Вот пример одного из них. Писатели-почвенники создавали свои произведения не только о де</w:t>
      </w:r>
      <w:r w:rsidRPr="00044C4E">
        <w:rPr>
          <w:rFonts w:ascii="Times New Roman" w:hAnsi="Times New Roman"/>
          <w:snapToGrid w:val="0"/>
          <w:color w:val="000000"/>
        </w:rPr>
        <w:softHyphen/>
        <w:t>ревне, но и о городской жизни. И что же, нужно было говорить о «го</w:t>
      </w:r>
      <w:r w:rsidRPr="00044C4E">
        <w:rPr>
          <w:rFonts w:ascii="Times New Roman" w:hAnsi="Times New Roman"/>
          <w:snapToGrid w:val="0"/>
          <w:color w:val="000000"/>
        </w:rPr>
        <w:softHyphen/>
        <w:t>родской прозе» внутри «деревенской»? Понимая нелепость подобно</w:t>
      </w:r>
      <w:r w:rsidRPr="00044C4E">
        <w:rPr>
          <w:rFonts w:ascii="Times New Roman" w:hAnsi="Times New Roman"/>
          <w:snapToGrid w:val="0"/>
          <w:color w:val="000000"/>
        </w:rPr>
        <w:softHyphen/>
        <w:t>го рода нестыковок, разработчики термина признавали его несовер</w:t>
      </w:r>
      <w:r w:rsidRPr="00044C4E">
        <w:rPr>
          <w:rFonts w:ascii="Times New Roman" w:hAnsi="Times New Roman"/>
          <w:snapToGrid w:val="0"/>
          <w:color w:val="000000"/>
        </w:rPr>
        <w:softHyphen/>
        <w:t>шенство, условность, но за прошедшие десятилетия так и не смогли освободить этот термин от кавычек, на время даже отказывались от него, но в конце кон</w:t>
      </w:r>
      <w:r w:rsidRPr="00044C4E">
        <w:rPr>
          <w:rFonts w:ascii="Times New Roman" w:hAnsi="Times New Roman"/>
          <w:snapToGrid w:val="0"/>
          <w:color w:val="000000"/>
        </w:rPr>
        <w:softHyphen/>
        <w:t>цов неизменно возвращались к старому. Само словосочетание «дере</w:t>
      </w:r>
      <w:r w:rsidRPr="00044C4E">
        <w:rPr>
          <w:rFonts w:ascii="Times New Roman" w:hAnsi="Times New Roman"/>
          <w:snapToGrid w:val="0"/>
          <w:color w:val="000000"/>
        </w:rPr>
        <w:softHyphen/>
        <w:t>венская проза» давало подспудное право преобладающему большин</w:t>
      </w:r>
      <w:r w:rsidRPr="00044C4E">
        <w:rPr>
          <w:rFonts w:ascii="Times New Roman" w:hAnsi="Times New Roman"/>
          <w:snapToGrid w:val="0"/>
          <w:color w:val="000000"/>
        </w:rPr>
        <w:softHyphen/>
        <w:t>ству литературоведов и критиков с высокомерием относиться к чудом возрожденному оазису русской литературы. Высокомерие это имело не только академическую, но и вполне бытовую причину. В советском массовом сознании, выкованном процессами коллективизации, рас</w:t>
      </w:r>
      <w:r w:rsidRPr="00044C4E">
        <w:rPr>
          <w:rFonts w:ascii="Times New Roman" w:hAnsi="Times New Roman"/>
          <w:snapToGrid w:val="0"/>
          <w:color w:val="000000"/>
        </w:rPr>
        <w:softHyphen/>
        <w:t>кулачивания, разграбления и уничтожения природы под лозунгом на</w:t>
      </w:r>
      <w:r w:rsidRPr="00044C4E">
        <w:rPr>
          <w:rFonts w:ascii="Times New Roman" w:hAnsi="Times New Roman"/>
          <w:snapToGrid w:val="0"/>
          <w:color w:val="000000"/>
        </w:rPr>
        <w:softHyphen/>
        <w:t>учно-технической революции и т. п., деревня ассоциировалась с отсталостью, невежеством, бескультурьем и имела «положительный» антоним — город. Государственная политика стимулирования урбанизации давала еще один аргумент гонителям русского национально</w:t>
      </w:r>
      <w:r w:rsidRPr="00044C4E">
        <w:rPr>
          <w:rFonts w:ascii="Times New Roman" w:hAnsi="Times New Roman"/>
          <w:snapToGrid w:val="0"/>
          <w:color w:val="000000"/>
        </w:rPr>
        <w:softHyphen/>
        <w:t>го сознания. Довершала картину несовместимость в советских усло</w:t>
      </w:r>
      <w:r w:rsidRPr="00044C4E">
        <w:rPr>
          <w:rFonts w:ascii="Times New Roman" w:hAnsi="Times New Roman"/>
          <w:snapToGrid w:val="0"/>
          <w:color w:val="000000"/>
        </w:rPr>
        <w:softHyphen/>
        <w:t>виях русской идеи с коммунистической.</w:t>
      </w:r>
    </w:p>
    <w:p w:rsidR="00E3472C" w:rsidRPr="00044C4E" w:rsidRDefault="00E3472C" w:rsidP="00E3472C">
      <w:pPr>
        <w:shd w:val="clear" w:color="auto" w:fill="FFFFFF"/>
        <w:ind w:firstLine="709"/>
        <w:rPr>
          <w:rFonts w:ascii="Times New Roman" w:hAnsi="Times New Roman"/>
          <w:snapToGrid w:val="0"/>
        </w:rPr>
      </w:pPr>
      <w:r w:rsidRPr="00044C4E">
        <w:rPr>
          <w:rFonts w:ascii="Times New Roman" w:hAnsi="Times New Roman"/>
          <w:snapToGrid w:val="0"/>
          <w:color w:val="000000"/>
        </w:rPr>
        <w:t>Таким образом, вместо почвеннической прозы мы получили «де</w:t>
      </w:r>
      <w:r w:rsidRPr="00044C4E">
        <w:rPr>
          <w:rFonts w:ascii="Times New Roman" w:hAnsi="Times New Roman"/>
          <w:snapToGrid w:val="0"/>
          <w:color w:val="000000"/>
        </w:rPr>
        <w:softHyphen/>
        <w:t>ревенскую».</w:t>
      </w:r>
    </w:p>
    <w:p w:rsidR="00E3472C" w:rsidRPr="00044C4E" w:rsidRDefault="00E3472C" w:rsidP="00E3472C">
      <w:pPr>
        <w:shd w:val="clear" w:color="auto" w:fill="FFFFFF"/>
        <w:ind w:firstLine="709"/>
        <w:rPr>
          <w:rFonts w:ascii="Times New Roman" w:hAnsi="Times New Roman"/>
          <w:snapToGrid w:val="0"/>
        </w:rPr>
      </w:pPr>
      <w:r w:rsidRPr="00044C4E">
        <w:rPr>
          <w:rFonts w:ascii="Times New Roman" w:hAnsi="Times New Roman"/>
          <w:snapToGrid w:val="0"/>
          <w:color w:val="000000"/>
        </w:rPr>
        <w:t>Во-вторых, в своем стремлении принизить значение почвенничес</w:t>
      </w:r>
      <w:r w:rsidRPr="00044C4E">
        <w:rPr>
          <w:rFonts w:ascii="Times New Roman" w:hAnsi="Times New Roman"/>
          <w:snapToGrid w:val="0"/>
          <w:color w:val="000000"/>
        </w:rPr>
        <w:softHyphen/>
        <w:t>кой литературы ее «интерпретаторы» использовали хронологические манипуляции. Появление и постепенная шлифовка русской идеи при</w:t>
      </w:r>
      <w:r w:rsidRPr="00044C4E">
        <w:rPr>
          <w:rFonts w:ascii="Times New Roman" w:hAnsi="Times New Roman"/>
          <w:snapToGrid w:val="0"/>
          <w:color w:val="000000"/>
        </w:rPr>
        <w:softHyphen/>
        <w:t>менительно к условиям второй половины XX в. происходили нередко в произведениях очерково-публицистического жанра. «Можно точно назвать если не день, то год и месяц рождения современной «деревен</w:t>
      </w:r>
      <w:r w:rsidRPr="00044C4E">
        <w:rPr>
          <w:rFonts w:ascii="Times New Roman" w:hAnsi="Times New Roman"/>
          <w:snapToGrid w:val="0"/>
          <w:color w:val="000000"/>
        </w:rPr>
        <w:softHyphen/>
        <w:t xml:space="preserve">ской прозы»: </w:t>
      </w:r>
      <w:r w:rsidRPr="00044C4E">
        <w:rPr>
          <w:rFonts w:ascii="Times New Roman" w:hAnsi="Times New Roman"/>
          <w:snapToGrid w:val="0"/>
          <w:color w:val="000000"/>
        </w:rPr>
        <w:lastRenderedPageBreak/>
        <w:t>сентябрь 1952 года, когда читатели получили номер «Нового мира» с первой частью повести В. Овечкина «Районные будни». В этом произведении А. Твардовский проницательно угадал факт «поворотно</w:t>
      </w:r>
      <w:r w:rsidRPr="00044C4E">
        <w:rPr>
          <w:rFonts w:ascii="Times New Roman" w:hAnsi="Times New Roman"/>
          <w:snapToGrid w:val="0"/>
          <w:color w:val="000000"/>
        </w:rPr>
        <w:softHyphen/>
        <w:t>го для литературы значения». Так сказано в учебнике советской поры, наиболее пристально рассмотревшем исследуемый феномен.</w:t>
      </w:r>
    </w:p>
    <w:p w:rsidR="00E3472C" w:rsidRPr="00044C4E" w:rsidRDefault="00E3472C" w:rsidP="00E3472C">
      <w:pPr>
        <w:shd w:val="clear" w:color="auto" w:fill="FFFFFF"/>
        <w:ind w:firstLine="709"/>
        <w:rPr>
          <w:rFonts w:ascii="Times New Roman" w:hAnsi="Times New Roman"/>
          <w:snapToGrid w:val="0"/>
        </w:rPr>
      </w:pPr>
      <w:r w:rsidRPr="00044C4E">
        <w:rPr>
          <w:rFonts w:ascii="Times New Roman" w:hAnsi="Times New Roman"/>
          <w:snapToGrid w:val="0"/>
          <w:color w:val="000000"/>
        </w:rPr>
        <w:t>Принципиальная «</w:t>
      </w:r>
      <w:proofErr w:type="spellStart"/>
      <w:r w:rsidRPr="00044C4E">
        <w:rPr>
          <w:rFonts w:ascii="Times New Roman" w:hAnsi="Times New Roman"/>
          <w:snapToGrid w:val="0"/>
          <w:color w:val="000000"/>
        </w:rPr>
        <w:t>нехудожественность</w:t>
      </w:r>
      <w:proofErr w:type="spellEnd"/>
      <w:r w:rsidRPr="00044C4E">
        <w:rPr>
          <w:rFonts w:ascii="Times New Roman" w:hAnsi="Times New Roman"/>
          <w:snapToGrid w:val="0"/>
          <w:color w:val="000000"/>
        </w:rPr>
        <w:t>» книги Овечкина нена</w:t>
      </w:r>
      <w:r w:rsidRPr="00044C4E">
        <w:rPr>
          <w:rFonts w:ascii="Times New Roman" w:hAnsi="Times New Roman"/>
          <w:snapToGrid w:val="0"/>
          <w:color w:val="000000"/>
        </w:rPr>
        <w:softHyphen/>
        <w:t>вязчиво использовалась для формирования общего нелестного пред</w:t>
      </w:r>
      <w:r w:rsidRPr="00044C4E">
        <w:rPr>
          <w:rFonts w:ascii="Times New Roman" w:hAnsi="Times New Roman"/>
          <w:snapToGrid w:val="0"/>
          <w:color w:val="000000"/>
        </w:rPr>
        <w:softHyphen/>
        <w:t>ставления о почвеннической литературе.</w:t>
      </w:r>
    </w:p>
    <w:p w:rsidR="00E3472C" w:rsidRPr="00044C4E" w:rsidRDefault="00E3472C" w:rsidP="00E3472C">
      <w:pPr>
        <w:shd w:val="clear" w:color="auto" w:fill="FFFFFF"/>
        <w:ind w:firstLine="709"/>
        <w:rPr>
          <w:rFonts w:ascii="Times New Roman" w:hAnsi="Times New Roman"/>
          <w:snapToGrid w:val="0"/>
          <w:color w:val="000000"/>
        </w:rPr>
      </w:pPr>
      <w:r w:rsidRPr="00044C4E">
        <w:rPr>
          <w:rFonts w:ascii="Times New Roman" w:hAnsi="Times New Roman"/>
          <w:snapToGrid w:val="0"/>
          <w:color w:val="000000"/>
        </w:rPr>
        <w:t>По нашему мнению, отсчет времени возникновения современной почвеннической литературы следует вести с того момента, когда поя</w:t>
      </w:r>
      <w:r w:rsidRPr="00044C4E">
        <w:rPr>
          <w:rFonts w:ascii="Times New Roman" w:hAnsi="Times New Roman"/>
          <w:snapToGrid w:val="0"/>
          <w:color w:val="000000"/>
        </w:rPr>
        <w:softHyphen/>
        <w:t>вилось первое значительное произведение, представляющее это нап</w:t>
      </w:r>
      <w:r w:rsidRPr="00044C4E">
        <w:rPr>
          <w:rFonts w:ascii="Times New Roman" w:hAnsi="Times New Roman"/>
          <w:snapToGrid w:val="0"/>
          <w:color w:val="000000"/>
        </w:rPr>
        <w:softHyphen/>
        <w:t>равление. Ведь идея без достойного эстетического воплощения имеет отношение, скорее, к философии и публицистике, нежели к литерату</w:t>
      </w:r>
      <w:r w:rsidRPr="00044C4E">
        <w:rPr>
          <w:rFonts w:ascii="Times New Roman" w:hAnsi="Times New Roman"/>
          <w:snapToGrid w:val="0"/>
          <w:color w:val="000000"/>
        </w:rPr>
        <w:softHyphen/>
        <w:t xml:space="preserve">ре. Исходя из этой логики, мы вправе считать первым произведением современной почвеннической прозы рассказ А. Солженицына «Матренин двор». Образ героини этого произведения – праведницы, женщины нелегкой судьбы – генетически связан с женскими образами из фольклора и русской литературной традиции. Особенно близкой представляется параллель между </w:t>
      </w:r>
      <w:proofErr w:type="spellStart"/>
      <w:r w:rsidRPr="00044C4E">
        <w:rPr>
          <w:rFonts w:ascii="Times New Roman" w:hAnsi="Times New Roman"/>
          <w:snapToGrid w:val="0"/>
          <w:color w:val="000000"/>
        </w:rPr>
        <w:t>солженицынской</w:t>
      </w:r>
      <w:proofErr w:type="spellEnd"/>
      <w:r w:rsidRPr="00044C4E">
        <w:rPr>
          <w:rFonts w:ascii="Times New Roman" w:hAnsi="Times New Roman"/>
          <w:snapToGrid w:val="0"/>
          <w:color w:val="000000"/>
        </w:rPr>
        <w:t xml:space="preserve"> Матреной и некрасовскими женщинами, в частности, героиней поэмы «Кому на Руси жить хорошо» Матреной Тимофеевной Корчагиной. Однако в дальнейшем Александр Исаевич отошел от почвенничества и сосредоточился на разоблачении советской репрессивной системы, открывшем для него путь к мировой славе. Очевидно, воплощение в художественном творчестве русской идеи таких перспектив не сулило.</w:t>
      </w:r>
    </w:p>
    <w:p w:rsidR="00E3472C" w:rsidRPr="00044C4E" w:rsidRDefault="00E3472C" w:rsidP="00E3472C">
      <w:pPr>
        <w:shd w:val="clear" w:color="auto" w:fill="FFFFFF"/>
        <w:ind w:firstLine="709"/>
        <w:rPr>
          <w:rFonts w:ascii="Times New Roman" w:hAnsi="Times New Roman"/>
          <w:snapToGrid w:val="0"/>
        </w:rPr>
      </w:pPr>
      <w:r w:rsidRPr="00044C4E">
        <w:rPr>
          <w:rFonts w:ascii="Times New Roman" w:hAnsi="Times New Roman"/>
          <w:snapToGrid w:val="0"/>
          <w:color w:val="000000"/>
        </w:rPr>
        <w:t>Постоянным феноменом современной русской литературы почвенническое направление стало после выхода в свет повести «Привычное дело» (1966 г.) В. Белова. В отличие от других «</w:t>
      </w:r>
      <w:proofErr w:type="spellStart"/>
      <w:r w:rsidRPr="00044C4E">
        <w:rPr>
          <w:rFonts w:ascii="Times New Roman" w:hAnsi="Times New Roman"/>
          <w:snapToGrid w:val="0"/>
          <w:color w:val="000000"/>
        </w:rPr>
        <w:t>направленческих</w:t>
      </w:r>
      <w:proofErr w:type="spellEnd"/>
      <w:r w:rsidRPr="00044C4E">
        <w:rPr>
          <w:rFonts w:ascii="Times New Roman" w:hAnsi="Times New Roman"/>
          <w:snapToGrid w:val="0"/>
          <w:color w:val="000000"/>
        </w:rPr>
        <w:t>» книг, эта повесть была допуще</w:t>
      </w:r>
      <w:r w:rsidRPr="00044C4E">
        <w:rPr>
          <w:rFonts w:ascii="Times New Roman" w:hAnsi="Times New Roman"/>
          <w:snapToGrid w:val="0"/>
          <w:color w:val="000000"/>
        </w:rPr>
        <w:softHyphen/>
        <w:t>на в советскую литературу с «черного хода». Она пришла к читателю не традиционным путем публикации в центральном «толстом» журнале, а со страниц журнала «Север», издаваемого в Петрозаводске. Параллель</w:t>
      </w:r>
      <w:r w:rsidRPr="00044C4E">
        <w:rPr>
          <w:rFonts w:ascii="Times New Roman" w:hAnsi="Times New Roman"/>
          <w:snapToGrid w:val="0"/>
          <w:color w:val="000000"/>
        </w:rPr>
        <w:softHyphen/>
        <w:t>но развивавшееся творчество В. Распутина, В. Шукшина, Ф. Абрамова, Н. Рубцова, А. Вампилова и других, обеспечило образовавшемуся нап</w:t>
      </w:r>
      <w:r w:rsidRPr="00044C4E">
        <w:rPr>
          <w:rFonts w:ascii="Times New Roman" w:hAnsi="Times New Roman"/>
          <w:snapToGrid w:val="0"/>
          <w:color w:val="000000"/>
        </w:rPr>
        <w:softHyphen/>
        <w:t>равлению ведущее место в русской литературе второй половины XX в.</w:t>
      </w:r>
    </w:p>
    <w:p w:rsidR="00E3472C" w:rsidRPr="00044C4E" w:rsidRDefault="00E3472C" w:rsidP="00E3472C">
      <w:pPr>
        <w:shd w:val="clear" w:color="auto" w:fill="FFFFFF"/>
        <w:ind w:firstLine="709"/>
        <w:rPr>
          <w:rFonts w:ascii="Times New Roman" w:hAnsi="Times New Roman"/>
          <w:snapToGrid w:val="0"/>
        </w:rPr>
      </w:pPr>
      <w:r w:rsidRPr="00044C4E">
        <w:rPr>
          <w:rFonts w:ascii="Times New Roman" w:hAnsi="Times New Roman"/>
          <w:snapToGrid w:val="0"/>
          <w:color w:val="000000"/>
        </w:rPr>
        <w:t>Официально доминировавший в те годы социалистический реа</w:t>
      </w:r>
      <w:r w:rsidRPr="00044C4E">
        <w:rPr>
          <w:rFonts w:ascii="Times New Roman" w:hAnsi="Times New Roman"/>
          <w:snapToGrid w:val="0"/>
          <w:color w:val="000000"/>
        </w:rPr>
        <w:softHyphen/>
        <w:t xml:space="preserve">лизм настаивал, что героем литературных произведений должен быть активный и сознательный строитель коммунистического общества. Но сформировались и иные подходы. Эмигрантская и </w:t>
      </w:r>
      <w:proofErr w:type="spellStart"/>
      <w:r w:rsidRPr="00044C4E">
        <w:rPr>
          <w:rFonts w:ascii="Times New Roman" w:hAnsi="Times New Roman"/>
          <w:snapToGrid w:val="0"/>
          <w:color w:val="000000"/>
        </w:rPr>
        <w:t>андеграундная</w:t>
      </w:r>
      <w:proofErr w:type="spellEnd"/>
      <w:r w:rsidRPr="00044C4E">
        <w:rPr>
          <w:rFonts w:ascii="Times New Roman" w:hAnsi="Times New Roman"/>
          <w:snapToGrid w:val="0"/>
          <w:color w:val="000000"/>
        </w:rPr>
        <w:t xml:space="preserve"> литература предлагала в герои сопротивленца коммунистическому режиму либо деградирующую в советских условиях личность. Своеоб</w:t>
      </w:r>
      <w:r w:rsidRPr="00044C4E">
        <w:rPr>
          <w:rFonts w:ascii="Times New Roman" w:hAnsi="Times New Roman"/>
          <w:snapToGrid w:val="0"/>
          <w:color w:val="000000"/>
        </w:rPr>
        <w:softHyphen/>
        <w:t>разным был и герой почвеннической литературы. У одних писателей он – незаурядный человек, народный самородок («чуди</w:t>
      </w:r>
      <w:r w:rsidRPr="00044C4E">
        <w:rPr>
          <w:rFonts w:ascii="Times New Roman" w:hAnsi="Times New Roman"/>
          <w:snapToGrid w:val="0"/>
          <w:color w:val="000000"/>
        </w:rPr>
        <w:softHyphen/>
        <w:t xml:space="preserve">ки» В. Шукшина, Михаил </w:t>
      </w:r>
      <w:proofErr w:type="spellStart"/>
      <w:r w:rsidRPr="00044C4E">
        <w:rPr>
          <w:rFonts w:ascii="Times New Roman" w:hAnsi="Times New Roman"/>
          <w:snapToGrid w:val="0"/>
          <w:color w:val="000000"/>
        </w:rPr>
        <w:t>Пряслин</w:t>
      </w:r>
      <w:proofErr w:type="spellEnd"/>
      <w:r w:rsidRPr="00044C4E">
        <w:rPr>
          <w:rFonts w:ascii="Times New Roman" w:hAnsi="Times New Roman"/>
          <w:snapToGrid w:val="0"/>
          <w:color w:val="000000"/>
        </w:rPr>
        <w:t xml:space="preserve"> Ф.</w:t>
      </w:r>
      <w:r w:rsidRPr="00044C4E">
        <w:rPr>
          <w:rFonts w:ascii="Times New Roman" w:hAnsi="Times New Roman"/>
          <w:snapToGrid w:val="0"/>
          <w:color w:val="000000"/>
          <w:lang w:val="en-US"/>
        </w:rPr>
        <w:t> </w:t>
      </w:r>
      <w:r w:rsidRPr="00044C4E">
        <w:rPr>
          <w:rFonts w:ascii="Times New Roman" w:hAnsi="Times New Roman"/>
          <w:snapToGrid w:val="0"/>
          <w:color w:val="000000"/>
        </w:rPr>
        <w:t>Абрамова и др.), у других — са</w:t>
      </w:r>
      <w:r w:rsidRPr="00044C4E">
        <w:rPr>
          <w:rFonts w:ascii="Times New Roman" w:hAnsi="Times New Roman"/>
          <w:snapToGrid w:val="0"/>
          <w:color w:val="000000"/>
        </w:rPr>
        <w:softHyphen/>
        <w:t xml:space="preserve">мый обыкновенный, тот, кого называют «простым» (Иван </w:t>
      </w:r>
      <w:proofErr w:type="spellStart"/>
      <w:r w:rsidRPr="00044C4E">
        <w:rPr>
          <w:rFonts w:ascii="Times New Roman" w:hAnsi="Times New Roman"/>
          <w:snapToGrid w:val="0"/>
          <w:color w:val="000000"/>
        </w:rPr>
        <w:t>Африканыч</w:t>
      </w:r>
      <w:proofErr w:type="spellEnd"/>
      <w:r w:rsidRPr="00044C4E">
        <w:rPr>
          <w:rFonts w:ascii="Times New Roman" w:hAnsi="Times New Roman"/>
          <w:snapToGrid w:val="0"/>
          <w:color w:val="000000"/>
        </w:rPr>
        <w:t xml:space="preserve"> В. Белова, </w:t>
      </w:r>
      <w:proofErr w:type="spellStart"/>
      <w:r w:rsidRPr="00044C4E">
        <w:rPr>
          <w:rFonts w:ascii="Times New Roman" w:hAnsi="Times New Roman"/>
          <w:snapToGrid w:val="0"/>
          <w:color w:val="000000"/>
        </w:rPr>
        <w:t>распутинские</w:t>
      </w:r>
      <w:proofErr w:type="spellEnd"/>
      <w:r w:rsidRPr="00044C4E">
        <w:rPr>
          <w:rFonts w:ascii="Times New Roman" w:hAnsi="Times New Roman"/>
          <w:snapToGrid w:val="0"/>
          <w:color w:val="000000"/>
        </w:rPr>
        <w:t xml:space="preserve"> старухи и др.). Тем самым не толь</w:t>
      </w:r>
      <w:r w:rsidRPr="00044C4E">
        <w:rPr>
          <w:rFonts w:ascii="Times New Roman" w:hAnsi="Times New Roman"/>
          <w:snapToGrid w:val="0"/>
          <w:color w:val="000000"/>
        </w:rPr>
        <w:softHyphen/>
        <w:t xml:space="preserve">ко </w:t>
      </w:r>
      <w:r w:rsidRPr="00044C4E">
        <w:rPr>
          <w:rFonts w:ascii="Times New Roman" w:hAnsi="Times New Roman"/>
          <w:snapToGrid w:val="0"/>
          <w:color w:val="000000"/>
        </w:rPr>
        <w:lastRenderedPageBreak/>
        <w:t>показывалось многообразие народных типов, но и обнаружива</w:t>
      </w:r>
      <w:r w:rsidRPr="00044C4E">
        <w:rPr>
          <w:rFonts w:ascii="Times New Roman" w:hAnsi="Times New Roman"/>
          <w:snapToGrid w:val="0"/>
          <w:color w:val="000000"/>
        </w:rPr>
        <w:softHyphen/>
        <w:t>лись глубинные основы русской духовности. Ведь если и талантли</w:t>
      </w:r>
      <w:r w:rsidRPr="00044C4E">
        <w:rPr>
          <w:rFonts w:ascii="Times New Roman" w:hAnsi="Times New Roman"/>
          <w:snapToGrid w:val="0"/>
          <w:color w:val="000000"/>
        </w:rPr>
        <w:softHyphen/>
        <w:t>вые, и ничем особым не примечательные русские люди живут одними и теми же ценностями, значит, они не разорванная индифферентная масса, а общность. И об этом в эпоху распада вековых устоев важно было напомнить читателю.</w:t>
      </w:r>
    </w:p>
    <w:p w:rsidR="00E3472C" w:rsidRPr="00EF7232" w:rsidRDefault="00E3472C" w:rsidP="00E3472C">
      <w:pPr>
        <w:shd w:val="clear" w:color="auto" w:fill="FFFFFF"/>
        <w:ind w:firstLine="709"/>
        <w:rPr>
          <w:rFonts w:ascii="Times New Roman" w:hAnsi="Times New Roman"/>
          <w:snapToGrid w:val="0"/>
        </w:rPr>
      </w:pPr>
      <w:r w:rsidRPr="00044C4E">
        <w:rPr>
          <w:rFonts w:ascii="Times New Roman" w:hAnsi="Times New Roman"/>
          <w:snapToGrid w:val="0"/>
          <w:color w:val="000000"/>
        </w:rPr>
        <w:t>Еще одно необходимое сопоставление. Советская литература под</w:t>
      </w:r>
      <w:r w:rsidRPr="00044C4E">
        <w:rPr>
          <w:rFonts w:ascii="Times New Roman" w:hAnsi="Times New Roman"/>
          <w:snapToGrid w:val="0"/>
          <w:color w:val="000000"/>
        </w:rPr>
        <w:softHyphen/>
        <w:t>черкивала первостепенную значимость руководящей роли коммунис</w:t>
      </w:r>
      <w:r w:rsidRPr="00044C4E">
        <w:rPr>
          <w:rFonts w:ascii="Times New Roman" w:hAnsi="Times New Roman"/>
          <w:snapToGrid w:val="0"/>
          <w:color w:val="000000"/>
        </w:rPr>
        <w:softHyphen/>
        <w:t>тической партии и коммунистической идеи в жизни страны. Оппози</w:t>
      </w:r>
      <w:r w:rsidRPr="00044C4E">
        <w:rPr>
          <w:rFonts w:ascii="Times New Roman" w:hAnsi="Times New Roman"/>
          <w:snapToGrid w:val="0"/>
          <w:color w:val="000000"/>
        </w:rPr>
        <w:softHyphen/>
        <w:t>ционно настроенные писатели намекали и утверждали, что роль эта — разрушительная. Некоторые почвенники (Ю. Бондарев, В. Про</w:t>
      </w:r>
      <w:r w:rsidRPr="00044C4E">
        <w:rPr>
          <w:rFonts w:ascii="Times New Roman" w:hAnsi="Times New Roman"/>
          <w:snapToGrid w:val="0"/>
          <w:color w:val="000000"/>
        </w:rPr>
        <w:softHyphen/>
        <w:t xml:space="preserve">скурин, А. Иванов, А. </w:t>
      </w:r>
      <w:proofErr w:type="spellStart"/>
      <w:r w:rsidRPr="00044C4E">
        <w:rPr>
          <w:rFonts w:ascii="Times New Roman" w:hAnsi="Times New Roman"/>
          <w:snapToGrid w:val="0"/>
          <w:color w:val="000000"/>
        </w:rPr>
        <w:t>Проханов</w:t>
      </w:r>
      <w:proofErr w:type="spellEnd"/>
      <w:r w:rsidRPr="00044C4E">
        <w:rPr>
          <w:rFonts w:ascii="Times New Roman" w:hAnsi="Times New Roman"/>
          <w:snapToGrid w:val="0"/>
          <w:color w:val="000000"/>
        </w:rPr>
        <w:t xml:space="preserve"> и др.) находили в коммунистической идее черты, родственные своему пониманию патриотизма, другие же (В. Распутин, В. Белов, В. Шукшин, Н. Рубцов, А. Вампилов) писали так, словно коммунизм являлся историческим фоном, неизбежным условием существования России и ее народа, однако — внешним, навязанным, а поэтому — духовно не существенным явлением. Но в целом для всех почвенников определяющими были русская идея и русский патрио</w:t>
      </w:r>
      <w:r w:rsidRPr="00044C4E">
        <w:rPr>
          <w:rFonts w:ascii="Times New Roman" w:hAnsi="Times New Roman"/>
          <w:snapToGrid w:val="0"/>
          <w:color w:val="000000"/>
        </w:rPr>
        <w:softHyphen/>
        <w:t>тизм.</w:t>
      </w:r>
    </w:p>
    <w:p w:rsidR="00E3472C" w:rsidRPr="009B76F5" w:rsidRDefault="00E3472C" w:rsidP="00E3472C">
      <w:pPr>
        <w:ind w:firstLine="709"/>
        <w:rPr>
          <w:rFonts w:ascii="Times New Roman" w:hAnsi="Times New Roman"/>
        </w:rPr>
      </w:pPr>
    </w:p>
    <w:p w:rsidR="00E3472C" w:rsidRPr="009B76F5" w:rsidRDefault="00E3472C" w:rsidP="00E3472C">
      <w:pPr>
        <w:ind w:firstLine="709"/>
        <w:jc w:val="center"/>
        <w:rPr>
          <w:rFonts w:ascii="Times New Roman" w:hAnsi="Times New Roman"/>
          <w:b/>
        </w:rPr>
      </w:pPr>
      <w:r w:rsidRPr="009B76F5">
        <w:rPr>
          <w:rFonts w:ascii="Times New Roman" w:hAnsi="Times New Roman"/>
          <w:b/>
        </w:rPr>
        <w:t>Литература</w:t>
      </w:r>
    </w:p>
    <w:p w:rsidR="00E3472C" w:rsidRPr="009B76F5" w:rsidRDefault="00E3472C" w:rsidP="00E3472C">
      <w:pPr>
        <w:rPr>
          <w:rFonts w:ascii="Times New Roman" w:hAnsi="Times New Roman"/>
        </w:rPr>
      </w:pPr>
      <w:r w:rsidRPr="009B76F5">
        <w:rPr>
          <w:rFonts w:ascii="Times New Roman" w:hAnsi="Times New Roman"/>
          <w:i/>
        </w:rPr>
        <w:t>Ершов Л. Ф.</w:t>
      </w:r>
      <w:r w:rsidRPr="009B76F5">
        <w:rPr>
          <w:rFonts w:ascii="Times New Roman" w:hAnsi="Times New Roman"/>
        </w:rPr>
        <w:t xml:space="preserve"> История русской советской литературы. М., 1988.</w:t>
      </w:r>
    </w:p>
    <w:p w:rsidR="00E3472C" w:rsidRPr="009B76F5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9B76F5">
        <w:rPr>
          <w:rFonts w:ascii="Times New Roman" w:hAnsi="Times New Roman"/>
        </w:rPr>
        <w:t>История русской литературы XX века (20-90-е годы). М.: МГУ, 1998.</w:t>
      </w:r>
    </w:p>
    <w:p w:rsidR="00E3472C" w:rsidRPr="009B76F5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9B76F5">
        <w:rPr>
          <w:rFonts w:ascii="Times New Roman" w:hAnsi="Times New Roman"/>
        </w:rPr>
        <w:t xml:space="preserve">Русская литература ХХ века: Школы, направления, методы творческой работы. М.: </w:t>
      </w:r>
      <w:proofErr w:type="spellStart"/>
      <w:r w:rsidRPr="009B76F5">
        <w:rPr>
          <w:rFonts w:ascii="Times New Roman" w:hAnsi="Times New Roman"/>
        </w:rPr>
        <w:t>Высш</w:t>
      </w:r>
      <w:proofErr w:type="spellEnd"/>
      <w:r w:rsidRPr="009B76F5">
        <w:rPr>
          <w:rFonts w:ascii="Times New Roman" w:hAnsi="Times New Roman"/>
        </w:rPr>
        <w:t>. школа, 2002.</w:t>
      </w:r>
    </w:p>
    <w:p w:rsidR="00E3472C" w:rsidRPr="00E3472C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  <w:lang w:val="en-US"/>
        </w:rPr>
      </w:pPr>
      <w:r w:rsidRPr="009B76F5">
        <w:rPr>
          <w:rFonts w:ascii="Times New Roman" w:hAnsi="Times New Roman"/>
        </w:rPr>
        <w:t>Русская литература ХХ века: Учеб</w:t>
      </w:r>
      <w:proofErr w:type="gramStart"/>
      <w:r w:rsidRPr="009B76F5">
        <w:rPr>
          <w:rFonts w:ascii="Times New Roman" w:hAnsi="Times New Roman"/>
        </w:rPr>
        <w:t>.</w:t>
      </w:r>
      <w:proofErr w:type="gramEnd"/>
      <w:r w:rsidRPr="009B76F5">
        <w:rPr>
          <w:rFonts w:ascii="Times New Roman" w:hAnsi="Times New Roman"/>
        </w:rPr>
        <w:t xml:space="preserve"> </w:t>
      </w:r>
      <w:proofErr w:type="gramStart"/>
      <w:r w:rsidRPr="009B76F5">
        <w:rPr>
          <w:rFonts w:ascii="Times New Roman" w:hAnsi="Times New Roman"/>
        </w:rPr>
        <w:t>п</w:t>
      </w:r>
      <w:proofErr w:type="gramEnd"/>
      <w:r w:rsidRPr="009B76F5">
        <w:rPr>
          <w:rFonts w:ascii="Times New Roman" w:hAnsi="Times New Roman"/>
        </w:rPr>
        <w:t>особие: В 2 ч. / Под ред. Л</w:t>
      </w:r>
      <w:r w:rsidRPr="00E3472C">
        <w:rPr>
          <w:rFonts w:ascii="Times New Roman" w:hAnsi="Times New Roman"/>
          <w:lang w:val="en-US"/>
        </w:rPr>
        <w:t>.</w:t>
      </w:r>
      <w:r w:rsidRPr="009B76F5">
        <w:rPr>
          <w:rFonts w:ascii="Times New Roman" w:hAnsi="Times New Roman"/>
          <w:lang w:val="en-US"/>
        </w:rPr>
        <w:t> </w:t>
      </w:r>
      <w:r w:rsidRPr="009B76F5">
        <w:rPr>
          <w:rFonts w:ascii="Times New Roman" w:hAnsi="Times New Roman"/>
        </w:rPr>
        <w:t>П</w:t>
      </w:r>
      <w:r w:rsidRPr="00E3472C">
        <w:rPr>
          <w:rFonts w:ascii="Times New Roman" w:hAnsi="Times New Roman"/>
          <w:lang w:val="en-US"/>
        </w:rPr>
        <w:t xml:space="preserve">. </w:t>
      </w:r>
      <w:proofErr w:type="spellStart"/>
      <w:r w:rsidRPr="009B76F5">
        <w:rPr>
          <w:rFonts w:ascii="Times New Roman" w:hAnsi="Times New Roman"/>
        </w:rPr>
        <w:t>Кременцова</w:t>
      </w:r>
      <w:proofErr w:type="spellEnd"/>
      <w:r w:rsidRPr="00E3472C">
        <w:rPr>
          <w:rFonts w:ascii="Times New Roman" w:hAnsi="Times New Roman"/>
          <w:lang w:val="en-US"/>
        </w:rPr>
        <w:t xml:space="preserve">. </w:t>
      </w:r>
      <w:r w:rsidRPr="009B76F5">
        <w:rPr>
          <w:rFonts w:ascii="Times New Roman" w:hAnsi="Times New Roman"/>
        </w:rPr>
        <w:t>М</w:t>
      </w:r>
      <w:r w:rsidRPr="00E3472C">
        <w:rPr>
          <w:rFonts w:ascii="Times New Roman" w:hAnsi="Times New Roman"/>
          <w:lang w:val="en-US"/>
        </w:rPr>
        <w:t xml:space="preserve">.: </w:t>
      </w:r>
      <w:r w:rsidRPr="009B76F5">
        <w:rPr>
          <w:rFonts w:ascii="Times New Roman" w:hAnsi="Times New Roman"/>
          <w:lang w:val="en-US"/>
        </w:rPr>
        <w:t>Academia</w:t>
      </w:r>
      <w:r w:rsidRPr="00E3472C">
        <w:rPr>
          <w:rFonts w:ascii="Times New Roman" w:hAnsi="Times New Roman"/>
          <w:lang w:val="en-US"/>
        </w:rPr>
        <w:t>, 2002.</w:t>
      </w:r>
    </w:p>
    <w:p w:rsidR="00E3472C" w:rsidRPr="009B76F5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9B76F5">
        <w:rPr>
          <w:rFonts w:ascii="Times New Roman" w:hAnsi="Times New Roman"/>
        </w:rPr>
        <w:t xml:space="preserve">Русская литература XX века: В 2 ч. (Сост. В. Г. </w:t>
      </w:r>
      <w:proofErr w:type="spellStart"/>
      <w:r w:rsidRPr="009B76F5">
        <w:rPr>
          <w:rFonts w:ascii="Times New Roman" w:hAnsi="Times New Roman"/>
        </w:rPr>
        <w:t>Меркин</w:t>
      </w:r>
      <w:proofErr w:type="spellEnd"/>
      <w:r w:rsidRPr="009B76F5">
        <w:rPr>
          <w:rFonts w:ascii="Times New Roman" w:hAnsi="Times New Roman"/>
        </w:rPr>
        <w:t>). М., 1995.</w:t>
      </w:r>
    </w:p>
    <w:p w:rsidR="00E3472C" w:rsidRPr="009B76F5" w:rsidRDefault="00E3472C" w:rsidP="00E3472C">
      <w:pPr>
        <w:rPr>
          <w:rFonts w:ascii="Times New Roman" w:hAnsi="Times New Roman"/>
        </w:rPr>
      </w:pPr>
      <w:r w:rsidRPr="009B76F5">
        <w:rPr>
          <w:rFonts w:ascii="Times New Roman" w:hAnsi="Times New Roman"/>
        </w:rPr>
        <w:t>Русские писатели 20 века: Биографический словарь. М., 2000.</w:t>
      </w:r>
    </w:p>
    <w:p w:rsidR="00E3472C" w:rsidRPr="009B76F5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9B76F5">
        <w:rPr>
          <w:rFonts w:ascii="Times New Roman" w:hAnsi="Times New Roman"/>
        </w:rPr>
        <w:t>Современная русская советская литература: В 2-х т. М., 1987.</w:t>
      </w:r>
    </w:p>
    <w:p w:rsidR="00E3472C" w:rsidRPr="009B76F5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9B76F5">
        <w:rPr>
          <w:rFonts w:ascii="Times New Roman" w:hAnsi="Times New Roman"/>
          <w:i/>
        </w:rPr>
        <w:t>Лейдерман</w:t>
      </w:r>
      <w:proofErr w:type="spellEnd"/>
      <w:r w:rsidRPr="009B76F5">
        <w:rPr>
          <w:rFonts w:ascii="Times New Roman" w:hAnsi="Times New Roman"/>
          <w:i/>
        </w:rPr>
        <w:t xml:space="preserve"> Н. Л., </w:t>
      </w:r>
      <w:proofErr w:type="spellStart"/>
      <w:r w:rsidRPr="009B76F5">
        <w:rPr>
          <w:rFonts w:ascii="Times New Roman" w:hAnsi="Times New Roman"/>
          <w:i/>
        </w:rPr>
        <w:t>Липовецкий</w:t>
      </w:r>
      <w:proofErr w:type="spellEnd"/>
      <w:r w:rsidRPr="009B76F5">
        <w:rPr>
          <w:rFonts w:ascii="Times New Roman" w:hAnsi="Times New Roman"/>
          <w:i/>
        </w:rPr>
        <w:t>. М. Н.</w:t>
      </w:r>
      <w:r w:rsidRPr="009B76F5">
        <w:rPr>
          <w:rFonts w:ascii="Times New Roman" w:hAnsi="Times New Roman"/>
        </w:rPr>
        <w:t xml:space="preserve"> Современная русская литература: 1950-1990 –е годы: Учеб</w:t>
      </w:r>
      <w:proofErr w:type="gramStart"/>
      <w:r w:rsidRPr="009B76F5">
        <w:rPr>
          <w:rFonts w:ascii="Times New Roman" w:hAnsi="Times New Roman"/>
        </w:rPr>
        <w:t>.</w:t>
      </w:r>
      <w:proofErr w:type="gramEnd"/>
      <w:r w:rsidRPr="009B76F5">
        <w:rPr>
          <w:rFonts w:ascii="Times New Roman" w:hAnsi="Times New Roman"/>
        </w:rPr>
        <w:t xml:space="preserve"> </w:t>
      </w:r>
      <w:proofErr w:type="gramStart"/>
      <w:r w:rsidRPr="009B76F5">
        <w:rPr>
          <w:rFonts w:ascii="Times New Roman" w:hAnsi="Times New Roman"/>
        </w:rPr>
        <w:t>п</w:t>
      </w:r>
      <w:proofErr w:type="gramEnd"/>
      <w:r w:rsidRPr="009B76F5">
        <w:rPr>
          <w:rFonts w:ascii="Times New Roman" w:hAnsi="Times New Roman"/>
        </w:rPr>
        <w:t>особие: В 2 т. /  Н. Л. </w:t>
      </w:r>
      <w:proofErr w:type="spellStart"/>
      <w:r w:rsidRPr="009B76F5">
        <w:rPr>
          <w:rFonts w:ascii="Times New Roman" w:hAnsi="Times New Roman"/>
        </w:rPr>
        <w:t>Лейдерман</w:t>
      </w:r>
      <w:proofErr w:type="spellEnd"/>
      <w:r w:rsidRPr="009B76F5">
        <w:rPr>
          <w:rFonts w:ascii="Times New Roman" w:hAnsi="Times New Roman"/>
        </w:rPr>
        <w:t>, М. Н. </w:t>
      </w:r>
      <w:proofErr w:type="spellStart"/>
      <w:r w:rsidRPr="009B76F5">
        <w:rPr>
          <w:rFonts w:ascii="Times New Roman" w:hAnsi="Times New Roman"/>
        </w:rPr>
        <w:t>Липовецкий</w:t>
      </w:r>
      <w:proofErr w:type="spellEnd"/>
      <w:r w:rsidRPr="009B76F5">
        <w:rPr>
          <w:rFonts w:ascii="Times New Roman" w:hAnsi="Times New Roman"/>
        </w:rPr>
        <w:t xml:space="preserve">. — М.: </w:t>
      </w:r>
      <w:r w:rsidRPr="009B76F5">
        <w:rPr>
          <w:rFonts w:ascii="Times New Roman" w:hAnsi="Times New Roman"/>
          <w:lang w:val="en-US"/>
        </w:rPr>
        <w:t>Academia</w:t>
      </w:r>
      <w:r w:rsidRPr="009B76F5">
        <w:rPr>
          <w:rFonts w:ascii="Times New Roman" w:hAnsi="Times New Roman"/>
        </w:rPr>
        <w:t>, 2003.</w:t>
      </w:r>
    </w:p>
    <w:p w:rsidR="00E3472C" w:rsidRPr="009B76F5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9B76F5">
        <w:rPr>
          <w:rFonts w:ascii="Times New Roman" w:hAnsi="Times New Roman"/>
          <w:i/>
        </w:rPr>
        <w:t>Мусатов</w:t>
      </w:r>
      <w:proofErr w:type="spellEnd"/>
      <w:r w:rsidRPr="009B76F5">
        <w:rPr>
          <w:rFonts w:ascii="Times New Roman" w:hAnsi="Times New Roman"/>
          <w:i/>
        </w:rPr>
        <w:t xml:space="preserve"> В. В</w:t>
      </w:r>
      <w:r w:rsidRPr="009B76F5">
        <w:rPr>
          <w:rFonts w:ascii="Times New Roman" w:hAnsi="Times New Roman"/>
        </w:rPr>
        <w:t>. История русской литературы ХХ в. (советский период) / В. В. </w:t>
      </w:r>
      <w:proofErr w:type="spellStart"/>
      <w:r w:rsidRPr="009B76F5">
        <w:rPr>
          <w:rFonts w:ascii="Times New Roman" w:hAnsi="Times New Roman"/>
        </w:rPr>
        <w:t>Мусатов</w:t>
      </w:r>
      <w:proofErr w:type="spellEnd"/>
      <w:r w:rsidRPr="009B76F5">
        <w:rPr>
          <w:rFonts w:ascii="Times New Roman" w:hAnsi="Times New Roman"/>
        </w:rPr>
        <w:t>. — М., 2001.</w:t>
      </w:r>
    </w:p>
    <w:p w:rsidR="00E3472C" w:rsidRPr="009B76F5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E3472C" w:rsidRPr="009B76F5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E3472C" w:rsidRPr="009B76F5" w:rsidRDefault="00E3472C" w:rsidP="00E3472C">
      <w:pPr>
        <w:ind w:firstLine="709"/>
        <w:jc w:val="center"/>
        <w:rPr>
          <w:rFonts w:ascii="Times New Roman" w:hAnsi="Times New Roman"/>
          <w:b/>
        </w:rPr>
      </w:pPr>
      <w:r w:rsidRPr="009B76F5">
        <w:rPr>
          <w:rFonts w:ascii="Times New Roman" w:hAnsi="Times New Roman"/>
          <w:b/>
        </w:rPr>
        <w:t>Лекция 9</w:t>
      </w:r>
    </w:p>
    <w:p w:rsidR="00E3472C" w:rsidRDefault="00E3472C" w:rsidP="00E3472C">
      <w:pPr>
        <w:ind w:firstLine="709"/>
        <w:rPr>
          <w:rFonts w:ascii="Times New Roman" w:hAnsi="Times New Roman"/>
          <w:b/>
        </w:rPr>
      </w:pPr>
      <w:r w:rsidRPr="001C6F34">
        <w:rPr>
          <w:rFonts w:ascii="Times New Roman" w:hAnsi="Times New Roman"/>
          <w:b/>
        </w:rPr>
        <w:t>Типология героев В. Шукшина. Характерологические открытия В. Шукшина. Тип «чудика».</w:t>
      </w:r>
    </w:p>
    <w:p w:rsidR="00E3472C" w:rsidRPr="001C6F34" w:rsidRDefault="00E3472C" w:rsidP="00E3472C">
      <w:pPr>
        <w:ind w:firstLine="709"/>
        <w:rPr>
          <w:rFonts w:ascii="Times New Roman" w:hAnsi="Times New Roman"/>
          <w:b/>
        </w:rPr>
      </w:pPr>
    </w:p>
    <w:p w:rsidR="00E3472C" w:rsidRPr="001C6F34" w:rsidRDefault="00E3472C" w:rsidP="00E3472C">
      <w:pPr>
        <w:rPr>
          <w:rFonts w:ascii="Times New Roman" w:hAnsi="Times New Roman"/>
        </w:rPr>
      </w:pPr>
      <w:r w:rsidRPr="001C6F34">
        <w:rPr>
          <w:rFonts w:ascii="Times New Roman" w:hAnsi="Times New Roman"/>
        </w:rPr>
        <w:t xml:space="preserve">В. Шукшин — мастер рассказа. Динамика развития различных жанровых форм (нравоописательного, психологического, философского рассказа и их соотношение с классификацией писателя: «рассказ-судьба», «рассказ-исповедь», «рассказ-характер»). Творческое пересоздание «сказа». Принципы циклизации рассказов: «Характеры», «Сельские жители», «Земляки», </w:t>
      </w:r>
      <w:r w:rsidRPr="001C6F34">
        <w:rPr>
          <w:rFonts w:ascii="Times New Roman" w:hAnsi="Times New Roman"/>
        </w:rPr>
        <w:lastRenderedPageBreak/>
        <w:t xml:space="preserve">«Беседы при ясной луне». Выявление новых конфликтов, связанных с кризисными явлениями в жизни общества. Социально-историческое своеобразие и нравственно-психологическое богатство характеров «малой прозы» В. Шукшина. Проблема официальной и народной морали. Типология героев В. Шукшина. Эволюция образа «чудика» («Гринька Малюгин», «Беспалый», «Чудик», «Алеша </w:t>
      </w:r>
      <w:proofErr w:type="spellStart"/>
      <w:r w:rsidRPr="001C6F34">
        <w:rPr>
          <w:rFonts w:ascii="Times New Roman" w:hAnsi="Times New Roman"/>
        </w:rPr>
        <w:t>Бесконвойный</w:t>
      </w:r>
      <w:proofErr w:type="spellEnd"/>
      <w:r w:rsidRPr="001C6F34">
        <w:rPr>
          <w:rFonts w:ascii="Times New Roman" w:hAnsi="Times New Roman"/>
        </w:rPr>
        <w:t>», «</w:t>
      </w:r>
      <w:proofErr w:type="spellStart"/>
      <w:r w:rsidRPr="001C6F34">
        <w:rPr>
          <w:rFonts w:ascii="Times New Roman" w:hAnsi="Times New Roman"/>
        </w:rPr>
        <w:t>Сураз</w:t>
      </w:r>
      <w:proofErr w:type="spellEnd"/>
      <w:r w:rsidRPr="001C6F34">
        <w:rPr>
          <w:rFonts w:ascii="Times New Roman" w:hAnsi="Times New Roman"/>
        </w:rPr>
        <w:t>», «Обида» и др.). Галерея героев в рассказах «Крепкий мужик», «Срезал», «Танцующий Шива», «Беседы при ясной луне», «Верую» и др. Скрытая и открытая формы сатирического обличения. Роль диалога в рассказах, своеобразие юмора и языка. Герои В. Шукшина и проблема «маленького человека» в русской литературе.</w:t>
      </w:r>
    </w:p>
    <w:p w:rsidR="00E3472C" w:rsidRPr="001C6F34" w:rsidRDefault="00E3472C" w:rsidP="00E3472C">
      <w:pPr>
        <w:rPr>
          <w:rFonts w:ascii="Times New Roman" w:hAnsi="Times New Roman"/>
        </w:rPr>
      </w:pPr>
      <w:r w:rsidRPr="001C6F34">
        <w:rPr>
          <w:rFonts w:ascii="Times New Roman" w:hAnsi="Times New Roman"/>
        </w:rPr>
        <w:tab/>
        <w:t>Судьба русского народа в романах «Любавины» и «Я пришел дать вам волю»: общее и особенное в их замысле, жанровой структуре, характерологии. Традиции реалистического романа и новизна художественного воплощения народного характера в контексте идеалов «шестидесятников». Взаимодействие конкретно-исторического и общезначимого.</w:t>
      </w:r>
    </w:p>
    <w:p w:rsidR="00E3472C" w:rsidRPr="001C6F34" w:rsidRDefault="00E3472C" w:rsidP="00E3472C">
      <w:pPr>
        <w:rPr>
          <w:rFonts w:ascii="Times New Roman" w:hAnsi="Times New Roman"/>
        </w:rPr>
      </w:pPr>
      <w:r w:rsidRPr="001C6F34">
        <w:rPr>
          <w:rFonts w:ascii="Times New Roman" w:hAnsi="Times New Roman"/>
        </w:rPr>
        <w:tab/>
        <w:t>Жанр киноповести в творчестве писателя («Калина красная», «Живет такой парень»). Синтез этического, лирического и драматического начал. Многообразие человеческих характеров и особенности решения проблемы гуманизма.</w:t>
      </w:r>
    </w:p>
    <w:p w:rsidR="00E3472C" w:rsidRPr="001C6F34" w:rsidRDefault="00E3472C" w:rsidP="00E3472C">
      <w:pPr>
        <w:rPr>
          <w:rFonts w:ascii="Times New Roman" w:hAnsi="Times New Roman"/>
        </w:rPr>
      </w:pPr>
      <w:r w:rsidRPr="001C6F34">
        <w:rPr>
          <w:rFonts w:ascii="Times New Roman" w:hAnsi="Times New Roman"/>
        </w:rPr>
        <w:tab/>
        <w:t>Сатирические жанры в творчестве В. Шукшина («До третьих петухов», «Энергичные люди», «А поутру они проснулись…»). Социальная и нравственно-философская проблематика. Опора на эстетическую систему фольклора и традиции фантастического гротеска в русской классике.</w:t>
      </w:r>
    </w:p>
    <w:p w:rsidR="00E3472C" w:rsidRPr="001C6F34" w:rsidRDefault="00E3472C" w:rsidP="00E3472C">
      <w:pPr>
        <w:rPr>
          <w:rFonts w:ascii="Times New Roman" w:hAnsi="Times New Roman"/>
        </w:rPr>
      </w:pPr>
      <w:r w:rsidRPr="001C6F34">
        <w:rPr>
          <w:rFonts w:ascii="Times New Roman" w:hAnsi="Times New Roman"/>
        </w:rPr>
        <w:tab/>
        <w:t>Творчество писателя в контексте развития русской прозы второй половины ХХ в.</w:t>
      </w:r>
    </w:p>
    <w:p w:rsidR="00E3472C" w:rsidRPr="001C6F34" w:rsidRDefault="00E3472C" w:rsidP="00E3472C">
      <w:pPr>
        <w:ind w:firstLine="0"/>
        <w:rPr>
          <w:rFonts w:ascii="Times New Roman" w:hAnsi="Times New Roman"/>
        </w:rPr>
      </w:pPr>
    </w:p>
    <w:p w:rsidR="00E3472C" w:rsidRPr="009B76F5" w:rsidRDefault="00E3472C" w:rsidP="00E3472C">
      <w:pPr>
        <w:ind w:firstLine="709"/>
        <w:jc w:val="center"/>
        <w:rPr>
          <w:rFonts w:ascii="Times New Roman" w:hAnsi="Times New Roman"/>
          <w:b/>
        </w:rPr>
      </w:pPr>
      <w:r w:rsidRPr="009B76F5">
        <w:rPr>
          <w:rFonts w:ascii="Times New Roman" w:hAnsi="Times New Roman"/>
          <w:b/>
        </w:rPr>
        <w:t>Литература</w:t>
      </w:r>
    </w:p>
    <w:p w:rsidR="00E3472C" w:rsidRPr="009B76F5" w:rsidRDefault="00E3472C" w:rsidP="00E3472C">
      <w:pPr>
        <w:rPr>
          <w:rFonts w:ascii="Times New Roman" w:hAnsi="Times New Roman"/>
        </w:rPr>
      </w:pPr>
      <w:r w:rsidRPr="009B76F5">
        <w:rPr>
          <w:rFonts w:ascii="Times New Roman" w:hAnsi="Times New Roman"/>
          <w:i/>
        </w:rPr>
        <w:t>Ершов Л. Ф.</w:t>
      </w:r>
      <w:r w:rsidRPr="009B76F5">
        <w:rPr>
          <w:rFonts w:ascii="Times New Roman" w:hAnsi="Times New Roman"/>
        </w:rPr>
        <w:t xml:space="preserve"> История русской советской литературы. М., 1988.</w:t>
      </w:r>
    </w:p>
    <w:p w:rsidR="00E3472C" w:rsidRPr="009B76F5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9B76F5">
        <w:rPr>
          <w:rFonts w:ascii="Times New Roman" w:hAnsi="Times New Roman"/>
        </w:rPr>
        <w:t>История русской литературы XX века (20-90-е годы). М.: МГУ, 1998.</w:t>
      </w:r>
    </w:p>
    <w:p w:rsidR="00E3472C" w:rsidRPr="00E3472C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  <w:lang w:val="en-US"/>
        </w:rPr>
      </w:pPr>
      <w:r w:rsidRPr="009B76F5">
        <w:rPr>
          <w:rFonts w:ascii="Times New Roman" w:hAnsi="Times New Roman"/>
        </w:rPr>
        <w:t>Русская литература ХХ века: Учеб</w:t>
      </w:r>
      <w:proofErr w:type="gramStart"/>
      <w:r w:rsidRPr="009B76F5">
        <w:rPr>
          <w:rFonts w:ascii="Times New Roman" w:hAnsi="Times New Roman"/>
        </w:rPr>
        <w:t>.</w:t>
      </w:r>
      <w:proofErr w:type="gramEnd"/>
      <w:r w:rsidRPr="009B76F5">
        <w:rPr>
          <w:rFonts w:ascii="Times New Roman" w:hAnsi="Times New Roman"/>
        </w:rPr>
        <w:t xml:space="preserve"> </w:t>
      </w:r>
      <w:proofErr w:type="gramStart"/>
      <w:r w:rsidRPr="009B76F5">
        <w:rPr>
          <w:rFonts w:ascii="Times New Roman" w:hAnsi="Times New Roman"/>
        </w:rPr>
        <w:t>п</w:t>
      </w:r>
      <w:proofErr w:type="gramEnd"/>
      <w:r w:rsidRPr="009B76F5">
        <w:rPr>
          <w:rFonts w:ascii="Times New Roman" w:hAnsi="Times New Roman"/>
        </w:rPr>
        <w:t>особие: В 2 ч. / Под ред. Л</w:t>
      </w:r>
      <w:r w:rsidRPr="00E3472C">
        <w:rPr>
          <w:rFonts w:ascii="Times New Roman" w:hAnsi="Times New Roman"/>
          <w:lang w:val="en-US"/>
        </w:rPr>
        <w:t>.</w:t>
      </w:r>
      <w:r w:rsidRPr="009B76F5">
        <w:rPr>
          <w:rFonts w:ascii="Times New Roman" w:hAnsi="Times New Roman"/>
          <w:lang w:val="en-US"/>
        </w:rPr>
        <w:t> </w:t>
      </w:r>
      <w:r w:rsidRPr="009B76F5">
        <w:rPr>
          <w:rFonts w:ascii="Times New Roman" w:hAnsi="Times New Roman"/>
        </w:rPr>
        <w:t>П</w:t>
      </w:r>
      <w:r w:rsidRPr="00E3472C">
        <w:rPr>
          <w:rFonts w:ascii="Times New Roman" w:hAnsi="Times New Roman"/>
          <w:lang w:val="en-US"/>
        </w:rPr>
        <w:t xml:space="preserve">. </w:t>
      </w:r>
      <w:proofErr w:type="spellStart"/>
      <w:r w:rsidRPr="009B76F5">
        <w:rPr>
          <w:rFonts w:ascii="Times New Roman" w:hAnsi="Times New Roman"/>
        </w:rPr>
        <w:t>Кременцова</w:t>
      </w:r>
      <w:proofErr w:type="spellEnd"/>
      <w:r w:rsidRPr="00E3472C">
        <w:rPr>
          <w:rFonts w:ascii="Times New Roman" w:hAnsi="Times New Roman"/>
          <w:lang w:val="en-US"/>
        </w:rPr>
        <w:t xml:space="preserve">. </w:t>
      </w:r>
      <w:r w:rsidRPr="009B76F5">
        <w:rPr>
          <w:rFonts w:ascii="Times New Roman" w:hAnsi="Times New Roman"/>
        </w:rPr>
        <w:t>М</w:t>
      </w:r>
      <w:r w:rsidRPr="00E3472C">
        <w:rPr>
          <w:rFonts w:ascii="Times New Roman" w:hAnsi="Times New Roman"/>
          <w:lang w:val="en-US"/>
        </w:rPr>
        <w:t xml:space="preserve">.: </w:t>
      </w:r>
      <w:r w:rsidRPr="009B76F5">
        <w:rPr>
          <w:rFonts w:ascii="Times New Roman" w:hAnsi="Times New Roman"/>
          <w:lang w:val="en-US"/>
        </w:rPr>
        <w:t>Academia</w:t>
      </w:r>
      <w:r w:rsidRPr="00E3472C">
        <w:rPr>
          <w:rFonts w:ascii="Times New Roman" w:hAnsi="Times New Roman"/>
          <w:lang w:val="en-US"/>
        </w:rPr>
        <w:t>, 2002.</w:t>
      </w:r>
    </w:p>
    <w:p w:rsidR="00E3472C" w:rsidRPr="009B76F5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9B76F5">
        <w:rPr>
          <w:rFonts w:ascii="Times New Roman" w:hAnsi="Times New Roman"/>
        </w:rPr>
        <w:t xml:space="preserve">Русская литература XX века: В 2 ч. (Сост. В. Г. </w:t>
      </w:r>
      <w:proofErr w:type="spellStart"/>
      <w:r w:rsidRPr="009B76F5">
        <w:rPr>
          <w:rFonts w:ascii="Times New Roman" w:hAnsi="Times New Roman"/>
        </w:rPr>
        <w:t>Меркин</w:t>
      </w:r>
      <w:proofErr w:type="spellEnd"/>
      <w:r w:rsidRPr="009B76F5">
        <w:rPr>
          <w:rFonts w:ascii="Times New Roman" w:hAnsi="Times New Roman"/>
        </w:rPr>
        <w:t>). М., 1995.</w:t>
      </w:r>
    </w:p>
    <w:p w:rsidR="00E3472C" w:rsidRPr="009B76F5" w:rsidRDefault="00E3472C" w:rsidP="00E3472C">
      <w:pPr>
        <w:rPr>
          <w:rFonts w:ascii="Times New Roman" w:hAnsi="Times New Roman"/>
        </w:rPr>
      </w:pPr>
      <w:r w:rsidRPr="009B76F5">
        <w:rPr>
          <w:rFonts w:ascii="Times New Roman" w:hAnsi="Times New Roman"/>
        </w:rPr>
        <w:t>Русские писатели 20 века: Биографический словарь. М., 2000.</w:t>
      </w:r>
    </w:p>
    <w:p w:rsidR="00E3472C" w:rsidRPr="009B76F5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9B76F5">
        <w:rPr>
          <w:rFonts w:ascii="Times New Roman" w:hAnsi="Times New Roman"/>
        </w:rPr>
        <w:t>Современная русская советская литература: В 2-х т. М., 1987.</w:t>
      </w:r>
    </w:p>
    <w:p w:rsidR="00E3472C" w:rsidRPr="009B76F5" w:rsidRDefault="00E3472C" w:rsidP="00E3472C">
      <w:pPr>
        <w:pStyle w:val="a6"/>
        <w:spacing w:after="0"/>
        <w:ind w:left="0" w:firstLine="0"/>
        <w:rPr>
          <w:rFonts w:ascii="Times New Roman" w:hAnsi="Times New Roman"/>
        </w:rPr>
      </w:pPr>
      <w:r w:rsidRPr="009B76F5">
        <w:rPr>
          <w:rFonts w:ascii="Times New Roman" w:hAnsi="Times New Roman"/>
          <w:i/>
        </w:rPr>
        <w:t>Апухтина В. А</w:t>
      </w:r>
      <w:r w:rsidRPr="009B76F5">
        <w:rPr>
          <w:rFonts w:ascii="Times New Roman" w:hAnsi="Times New Roman"/>
        </w:rPr>
        <w:t xml:space="preserve">. Творчество В.М. Шукшина: Метод. Поэтика. Стиль. / В. А. Апухтина. </w:t>
      </w:r>
      <w:r w:rsidRPr="009B76F5">
        <w:rPr>
          <w:rFonts w:ascii="Times New Roman" w:hAnsi="Times New Roman"/>
        </w:rPr>
        <w:sym w:font="Symbol" w:char="F02D"/>
      </w:r>
      <w:r w:rsidRPr="009B76F5">
        <w:rPr>
          <w:rFonts w:ascii="Times New Roman" w:hAnsi="Times New Roman"/>
        </w:rPr>
        <w:t xml:space="preserve"> Барнаул, 1997.</w:t>
      </w:r>
    </w:p>
    <w:p w:rsidR="00E3472C" w:rsidRPr="009B76F5" w:rsidRDefault="00E3472C" w:rsidP="00E3472C">
      <w:pPr>
        <w:pStyle w:val="a6"/>
        <w:spacing w:after="0"/>
        <w:ind w:left="0" w:firstLine="0"/>
        <w:rPr>
          <w:rFonts w:ascii="Times New Roman" w:hAnsi="Times New Roman"/>
        </w:rPr>
      </w:pPr>
      <w:proofErr w:type="spellStart"/>
      <w:r w:rsidRPr="009B76F5">
        <w:rPr>
          <w:rFonts w:ascii="Times New Roman" w:hAnsi="Times New Roman"/>
          <w:i/>
        </w:rPr>
        <w:t>Бинова</w:t>
      </w:r>
      <w:proofErr w:type="spellEnd"/>
      <w:r w:rsidRPr="009B76F5">
        <w:rPr>
          <w:rFonts w:ascii="Times New Roman" w:hAnsi="Times New Roman"/>
          <w:i/>
        </w:rPr>
        <w:t xml:space="preserve"> Г. П.</w:t>
      </w:r>
      <w:r w:rsidRPr="009B76F5">
        <w:rPr>
          <w:rFonts w:ascii="Times New Roman" w:hAnsi="Times New Roman"/>
        </w:rPr>
        <w:t xml:space="preserve"> Творческая эволюция Василия Шукшина / Г. П. </w:t>
      </w:r>
      <w:proofErr w:type="spellStart"/>
      <w:r w:rsidRPr="009B76F5">
        <w:rPr>
          <w:rFonts w:ascii="Times New Roman" w:hAnsi="Times New Roman"/>
        </w:rPr>
        <w:t>Бинова</w:t>
      </w:r>
      <w:proofErr w:type="spellEnd"/>
      <w:r w:rsidRPr="009B76F5">
        <w:rPr>
          <w:rFonts w:ascii="Times New Roman" w:hAnsi="Times New Roman"/>
        </w:rPr>
        <w:t>. — Брно, 1998.</w:t>
      </w:r>
    </w:p>
    <w:p w:rsidR="00E3472C" w:rsidRPr="009B76F5" w:rsidRDefault="00E3472C" w:rsidP="00E3472C">
      <w:pPr>
        <w:pStyle w:val="a6"/>
        <w:spacing w:after="0"/>
        <w:ind w:left="0" w:firstLine="0"/>
        <w:rPr>
          <w:rFonts w:ascii="Times New Roman" w:hAnsi="Times New Roman"/>
        </w:rPr>
      </w:pPr>
      <w:r w:rsidRPr="009B76F5">
        <w:rPr>
          <w:rFonts w:ascii="Times New Roman" w:hAnsi="Times New Roman"/>
          <w:i/>
        </w:rPr>
        <w:t>Карпова В. М</w:t>
      </w:r>
      <w:r w:rsidRPr="009B76F5">
        <w:rPr>
          <w:rFonts w:ascii="Times New Roman" w:hAnsi="Times New Roman"/>
        </w:rPr>
        <w:t>. Талантливая жизнь: Василий Шукшин-прозаик / В. М. Карпова. — М., 1986.</w:t>
      </w:r>
    </w:p>
    <w:p w:rsidR="00E3472C" w:rsidRPr="009B76F5" w:rsidRDefault="00E3472C" w:rsidP="00E3472C">
      <w:pPr>
        <w:pStyle w:val="a6"/>
        <w:spacing w:after="0"/>
        <w:ind w:left="0" w:firstLine="0"/>
        <w:rPr>
          <w:rFonts w:ascii="Times New Roman" w:hAnsi="Times New Roman"/>
        </w:rPr>
      </w:pPr>
      <w:r w:rsidRPr="009B76F5">
        <w:rPr>
          <w:rFonts w:ascii="Times New Roman" w:hAnsi="Times New Roman"/>
          <w:i/>
        </w:rPr>
        <w:t>Коробов В. И</w:t>
      </w:r>
      <w:r w:rsidRPr="009B76F5">
        <w:rPr>
          <w:rFonts w:ascii="Times New Roman" w:hAnsi="Times New Roman"/>
        </w:rPr>
        <w:t>. Василий Шукшин / В. И. Коробов. — М., 1988.</w:t>
      </w:r>
    </w:p>
    <w:p w:rsidR="00E3472C" w:rsidRPr="009B76F5" w:rsidRDefault="00E3472C" w:rsidP="00E3472C">
      <w:pPr>
        <w:pStyle w:val="a6"/>
        <w:spacing w:after="0"/>
        <w:ind w:left="0" w:firstLine="0"/>
        <w:rPr>
          <w:rFonts w:ascii="Times New Roman" w:hAnsi="Times New Roman"/>
        </w:rPr>
      </w:pPr>
      <w:r w:rsidRPr="009B76F5">
        <w:rPr>
          <w:rFonts w:ascii="Times New Roman" w:hAnsi="Times New Roman"/>
          <w:i/>
        </w:rPr>
        <w:lastRenderedPageBreak/>
        <w:t>Черносвитов Е. В</w:t>
      </w:r>
      <w:r w:rsidRPr="009B76F5">
        <w:rPr>
          <w:rFonts w:ascii="Times New Roman" w:hAnsi="Times New Roman"/>
        </w:rPr>
        <w:t>. Пройти по краю: Василий Шукшин: мысли о жизни, смерти и бессмертии / Е. В. Черносвитов. — М., 1996.</w:t>
      </w:r>
    </w:p>
    <w:p w:rsidR="00E3472C" w:rsidRPr="009B76F5" w:rsidRDefault="00E3472C" w:rsidP="00E3472C">
      <w:pPr>
        <w:rPr>
          <w:rFonts w:ascii="Times New Roman" w:hAnsi="Times New Roman"/>
        </w:rPr>
      </w:pPr>
    </w:p>
    <w:p w:rsidR="00E3472C" w:rsidRPr="009B76F5" w:rsidRDefault="00E3472C" w:rsidP="00E3472C">
      <w:pPr>
        <w:ind w:firstLine="709"/>
        <w:jc w:val="center"/>
        <w:rPr>
          <w:rFonts w:ascii="Times New Roman" w:hAnsi="Times New Roman"/>
        </w:rPr>
      </w:pPr>
    </w:p>
    <w:p w:rsidR="00E3472C" w:rsidRPr="009B76F5" w:rsidRDefault="00E3472C" w:rsidP="00E3472C">
      <w:pPr>
        <w:ind w:firstLine="709"/>
        <w:jc w:val="center"/>
        <w:rPr>
          <w:rFonts w:ascii="Times New Roman" w:hAnsi="Times New Roman"/>
          <w:b/>
        </w:rPr>
      </w:pPr>
      <w:r w:rsidRPr="009B76F5">
        <w:rPr>
          <w:rFonts w:ascii="Times New Roman" w:hAnsi="Times New Roman"/>
          <w:b/>
        </w:rPr>
        <w:t>Лекция 10</w:t>
      </w:r>
    </w:p>
    <w:p w:rsidR="00E3472C" w:rsidRPr="001C6F34" w:rsidRDefault="00E3472C" w:rsidP="00E3472C">
      <w:pPr>
        <w:ind w:firstLine="709"/>
        <w:rPr>
          <w:rFonts w:ascii="Times New Roman" w:hAnsi="Times New Roman"/>
          <w:b/>
        </w:rPr>
      </w:pPr>
      <w:r w:rsidRPr="001C6F34">
        <w:rPr>
          <w:rFonts w:ascii="Times New Roman" w:hAnsi="Times New Roman"/>
          <w:b/>
        </w:rPr>
        <w:t>Тема Великой Отечественной войны в русской литературе ХХ в. Литература периода Великой Отечественной войны. Особенности разработки военной темы в русск. лит. 2-ой пол. ХХ в. (Ю. Бондарев, К. Воробьев, В. Кондратьев, К. Симонов и др.).</w:t>
      </w:r>
    </w:p>
    <w:p w:rsidR="00E3472C" w:rsidRDefault="00E3472C" w:rsidP="00E3472C">
      <w:pPr>
        <w:ind w:firstLine="709"/>
        <w:rPr>
          <w:rFonts w:ascii="Times New Roman" w:hAnsi="Times New Roman"/>
          <w:b/>
        </w:rPr>
      </w:pPr>
    </w:p>
    <w:p w:rsidR="00E3472C" w:rsidRPr="002F0359" w:rsidRDefault="00E3472C" w:rsidP="00E3472C">
      <w:pPr>
        <w:ind w:firstLine="709"/>
        <w:rPr>
          <w:rFonts w:ascii="Times New Roman" w:hAnsi="Times New Roman"/>
          <w:b/>
        </w:rPr>
      </w:pPr>
      <w:r w:rsidRPr="002F0359">
        <w:rPr>
          <w:rFonts w:ascii="Times New Roman" w:hAnsi="Times New Roman"/>
        </w:rPr>
        <w:t>Героико-патриотический пафос литературы периода Великой Отечественной войны. Публицистика И. Эренбурга, А. Толстого, А. Фадеева, Л. Леонова, М. Шолохова и др. Жанрово-стилевое своеобразие прозы военных лет («Народ бессмертен» В. </w:t>
      </w:r>
      <w:proofErr w:type="spellStart"/>
      <w:r w:rsidRPr="002F0359">
        <w:rPr>
          <w:rFonts w:ascii="Times New Roman" w:hAnsi="Times New Roman"/>
        </w:rPr>
        <w:t>Гроссмана</w:t>
      </w:r>
      <w:proofErr w:type="spellEnd"/>
      <w:r w:rsidRPr="002F0359">
        <w:rPr>
          <w:rFonts w:ascii="Times New Roman" w:hAnsi="Times New Roman"/>
        </w:rPr>
        <w:t>, «Непокоренные» В. Горбатова, «Дни и ночи» К. Симонова). Нравственная природа героического характера в романе А. Фадеева «Молодая гвардия». Человек и война в рассказе М. Шолохова «Наука ненависти». Героическое прошлое в исторических романах военного времени («Порт-Артур» А. Степанова, «Дмитрий Донской» С. Бородина, «Батый» В. Яна).</w:t>
      </w:r>
    </w:p>
    <w:p w:rsidR="00E3472C" w:rsidRPr="002F0359" w:rsidRDefault="00E3472C" w:rsidP="00E3472C">
      <w:pPr>
        <w:pStyle w:val="a4"/>
        <w:rPr>
          <w:rFonts w:ascii="Times New Roman" w:hAnsi="Times New Roman"/>
          <w:sz w:val="28"/>
        </w:rPr>
      </w:pPr>
      <w:r w:rsidRPr="002F0359">
        <w:rPr>
          <w:rFonts w:ascii="Times New Roman" w:hAnsi="Times New Roman"/>
          <w:sz w:val="28"/>
        </w:rPr>
        <w:tab/>
        <w:t>Отражение человека и будней войны в прозе послевоенного десятилетия («В окопах Сталинграда» В. Некрасова, «Спутники» В. Пановой, «Звезда», «Двое в степи» Э. Казакевича и др.)</w:t>
      </w:r>
    </w:p>
    <w:p w:rsidR="00E3472C" w:rsidRPr="002F0359" w:rsidRDefault="00E3472C" w:rsidP="00E3472C">
      <w:pPr>
        <w:ind w:firstLine="720"/>
        <w:rPr>
          <w:rFonts w:ascii="Times New Roman" w:hAnsi="Times New Roman"/>
          <w:lang w:val="fr-FR"/>
        </w:rPr>
      </w:pPr>
      <w:r w:rsidRPr="002F0359">
        <w:rPr>
          <w:rFonts w:ascii="Times New Roman" w:hAnsi="Times New Roman"/>
          <w:lang w:val="fr-FR"/>
        </w:rPr>
        <w:t xml:space="preserve">Художественная летопись времени в поэзии периода Великой Отечественной войны. Своеобразие военной лирики. </w:t>
      </w:r>
      <w:proofErr w:type="spellStart"/>
      <w:r w:rsidRPr="002F0359">
        <w:rPr>
          <w:rFonts w:ascii="Times New Roman" w:hAnsi="Times New Roman"/>
          <w:lang w:val="fr-FR"/>
        </w:rPr>
        <w:t>Родина</w:t>
      </w:r>
      <w:proofErr w:type="spellEnd"/>
      <w:r w:rsidRPr="002F0359">
        <w:rPr>
          <w:rFonts w:ascii="Times New Roman" w:hAnsi="Times New Roman"/>
          <w:lang w:val="fr-FR"/>
        </w:rPr>
        <w:t xml:space="preserve">, </w:t>
      </w:r>
      <w:proofErr w:type="spellStart"/>
      <w:r w:rsidRPr="002F0359">
        <w:rPr>
          <w:rFonts w:ascii="Times New Roman" w:hAnsi="Times New Roman"/>
          <w:lang w:val="fr-FR"/>
        </w:rPr>
        <w:t>народ</w:t>
      </w:r>
      <w:proofErr w:type="spellEnd"/>
      <w:r w:rsidRPr="002F0359">
        <w:rPr>
          <w:rFonts w:ascii="Times New Roman" w:hAnsi="Times New Roman"/>
          <w:lang w:val="fr-FR"/>
        </w:rPr>
        <w:t xml:space="preserve">, </w:t>
      </w:r>
      <w:proofErr w:type="spellStart"/>
      <w:r w:rsidRPr="002F0359">
        <w:rPr>
          <w:rFonts w:ascii="Times New Roman" w:hAnsi="Times New Roman"/>
          <w:lang w:val="fr-FR"/>
        </w:rPr>
        <w:t>человек</w:t>
      </w:r>
      <w:proofErr w:type="spellEnd"/>
      <w:r w:rsidRPr="002F0359">
        <w:rPr>
          <w:rFonts w:ascii="Times New Roman" w:hAnsi="Times New Roman"/>
          <w:lang w:val="fr-FR"/>
        </w:rPr>
        <w:t xml:space="preserve"> в </w:t>
      </w:r>
      <w:proofErr w:type="spellStart"/>
      <w:r w:rsidRPr="002F0359">
        <w:rPr>
          <w:rFonts w:ascii="Times New Roman" w:hAnsi="Times New Roman"/>
          <w:lang w:val="fr-FR"/>
        </w:rPr>
        <w:t>стихах</w:t>
      </w:r>
      <w:proofErr w:type="spellEnd"/>
      <w:r w:rsidRPr="002F0359">
        <w:rPr>
          <w:rFonts w:ascii="Times New Roman" w:hAnsi="Times New Roman"/>
          <w:lang w:val="fr-FR"/>
        </w:rPr>
        <w:t xml:space="preserve"> </w:t>
      </w:r>
      <w:r w:rsidRPr="002F0359">
        <w:rPr>
          <w:rFonts w:ascii="Times New Roman" w:hAnsi="Times New Roman"/>
        </w:rPr>
        <w:t xml:space="preserve">К.Симонова, </w:t>
      </w:r>
      <w:r w:rsidRPr="002F0359">
        <w:rPr>
          <w:rFonts w:ascii="Times New Roman" w:hAnsi="Times New Roman"/>
          <w:lang w:val="fr-FR"/>
        </w:rPr>
        <w:t>М. </w:t>
      </w:r>
      <w:proofErr w:type="spellStart"/>
      <w:r w:rsidRPr="002F0359">
        <w:rPr>
          <w:rFonts w:ascii="Times New Roman" w:hAnsi="Times New Roman"/>
          <w:lang w:val="fr-FR"/>
        </w:rPr>
        <w:t>Исаковского</w:t>
      </w:r>
      <w:proofErr w:type="spellEnd"/>
      <w:r w:rsidRPr="002F0359">
        <w:rPr>
          <w:rFonts w:ascii="Times New Roman" w:hAnsi="Times New Roman"/>
          <w:lang w:val="fr-FR"/>
        </w:rPr>
        <w:t>, Н. </w:t>
      </w:r>
      <w:proofErr w:type="spellStart"/>
      <w:r w:rsidRPr="002F0359">
        <w:rPr>
          <w:rFonts w:ascii="Times New Roman" w:hAnsi="Times New Roman"/>
          <w:lang w:val="fr-FR"/>
        </w:rPr>
        <w:t>Тихонова</w:t>
      </w:r>
      <w:proofErr w:type="spellEnd"/>
      <w:r w:rsidRPr="002F0359">
        <w:rPr>
          <w:rFonts w:ascii="Times New Roman" w:hAnsi="Times New Roman"/>
          <w:lang w:val="fr-FR"/>
        </w:rPr>
        <w:t>, А. </w:t>
      </w:r>
      <w:proofErr w:type="spellStart"/>
      <w:r w:rsidRPr="002F0359">
        <w:rPr>
          <w:rFonts w:ascii="Times New Roman" w:hAnsi="Times New Roman"/>
          <w:lang w:val="fr-FR"/>
        </w:rPr>
        <w:t>Суркова</w:t>
      </w:r>
      <w:proofErr w:type="spellEnd"/>
      <w:r w:rsidRPr="002F0359">
        <w:rPr>
          <w:rFonts w:ascii="Times New Roman" w:hAnsi="Times New Roman"/>
          <w:lang w:val="fr-FR"/>
        </w:rPr>
        <w:t>, А. </w:t>
      </w:r>
      <w:proofErr w:type="spellStart"/>
      <w:r w:rsidRPr="002F0359">
        <w:rPr>
          <w:rFonts w:ascii="Times New Roman" w:hAnsi="Times New Roman"/>
          <w:lang w:val="fr-FR"/>
        </w:rPr>
        <w:t>Ахматовой</w:t>
      </w:r>
      <w:proofErr w:type="spellEnd"/>
      <w:r w:rsidRPr="002F0359">
        <w:rPr>
          <w:rFonts w:ascii="Times New Roman" w:hAnsi="Times New Roman"/>
          <w:lang w:val="fr-FR"/>
        </w:rPr>
        <w:t xml:space="preserve"> и </w:t>
      </w:r>
      <w:proofErr w:type="spellStart"/>
      <w:r w:rsidRPr="002F0359">
        <w:rPr>
          <w:rFonts w:ascii="Times New Roman" w:hAnsi="Times New Roman"/>
          <w:lang w:val="fr-FR"/>
        </w:rPr>
        <w:t>др</w:t>
      </w:r>
      <w:proofErr w:type="spellEnd"/>
      <w:r w:rsidRPr="002F0359">
        <w:rPr>
          <w:rFonts w:ascii="Times New Roman" w:hAnsi="Times New Roman"/>
          <w:lang w:val="fr-FR"/>
        </w:rPr>
        <w:t>. Актуализация жанров поэтического послания, баллады («Сын артиллериста» К. Симонова, «Баллада о товарище» А. Твардовского). Феномен массовой песни («Бьется в тесной печурке огонь» А. Суркова, «Соловьи» А. Фатьянова и др.). Антифашистская сатирическая поэзия С.</w:t>
      </w:r>
      <w:r w:rsidRPr="002F0359">
        <w:rPr>
          <w:rFonts w:ascii="Times New Roman" w:hAnsi="Times New Roman"/>
        </w:rPr>
        <w:t> </w:t>
      </w:r>
      <w:r w:rsidRPr="002F0359">
        <w:rPr>
          <w:rFonts w:ascii="Times New Roman" w:hAnsi="Times New Roman"/>
          <w:lang w:val="fr-FR"/>
        </w:rPr>
        <w:t>Маршака, Д. Бедного, С. Кирсанова, А. Безыменского. Тема любви и верности в стихотворениях К. Симонова («Жди меня»), М. Алигер, О.</w:t>
      </w:r>
      <w:r w:rsidRPr="002F0359">
        <w:rPr>
          <w:rFonts w:ascii="Times New Roman" w:hAnsi="Times New Roman"/>
        </w:rPr>
        <w:t> </w:t>
      </w:r>
      <w:r w:rsidRPr="002F0359">
        <w:rPr>
          <w:rFonts w:ascii="Times New Roman" w:hAnsi="Times New Roman"/>
          <w:lang w:val="fr-FR"/>
        </w:rPr>
        <w:t>Берггольц и др.</w:t>
      </w:r>
    </w:p>
    <w:p w:rsidR="00E3472C" w:rsidRPr="002F0359" w:rsidRDefault="00E3472C" w:rsidP="00E3472C">
      <w:pPr>
        <w:ind w:firstLine="720"/>
        <w:rPr>
          <w:rFonts w:ascii="Times New Roman" w:hAnsi="Times New Roman"/>
          <w:lang w:val="fr-FR"/>
        </w:rPr>
      </w:pPr>
      <w:r w:rsidRPr="002F0359">
        <w:rPr>
          <w:rFonts w:ascii="Times New Roman" w:hAnsi="Times New Roman"/>
          <w:lang w:val="fr-FR"/>
        </w:rPr>
        <w:t>Поэма в годы войны. «Василий Теркин» А. Твардовского — художественная энциклопедия фронтовой жизни. Пафос трагического и героического в поэмах Н. Тихонова «Киров с нами», В. Инбер «Пулковский меридиан», О. Берггольц «Февральский дневник», П. Антокольского «Сын», М. Алигер «Зоя». Лирика «фронтового поколения» (С. Гудзенко, С. Наровчатов, П. Коган, М. Кульчицкий, М. Луконин, А. Межиров, М. Дудин и др.). Белорусская тема в русской поэзии военных лет.</w:t>
      </w:r>
    </w:p>
    <w:p w:rsidR="00E3472C" w:rsidRPr="002F0359" w:rsidRDefault="00E3472C" w:rsidP="00E3472C">
      <w:pPr>
        <w:ind w:firstLine="720"/>
        <w:rPr>
          <w:rFonts w:ascii="Times New Roman" w:hAnsi="Times New Roman"/>
          <w:lang w:val="fr-FR"/>
        </w:rPr>
      </w:pPr>
      <w:r w:rsidRPr="002F0359">
        <w:rPr>
          <w:rFonts w:ascii="Times New Roman" w:hAnsi="Times New Roman"/>
          <w:lang w:val="fr-FR"/>
        </w:rPr>
        <w:t>Ведущие мотивы поэзии послевоенного десятилетия. Горечь утрат, радость победы, прошлое и будущее в поэтических сборниках А. Межирова «Дорога издалека», Ю. Друниной «В солдатской шинели», С. Гудзенко «Солдатские стихи», С. Наровчатова «Костер» и др.</w:t>
      </w:r>
    </w:p>
    <w:p w:rsidR="00E3472C" w:rsidRPr="002F0359" w:rsidRDefault="00E3472C" w:rsidP="00E3472C">
      <w:pPr>
        <w:pStyle w:val="21"/>
        <w:spacing w:after="0" w:line="240" w:lineRule="auto"/>
        <w:rPr>
          <w:rFonts w:ascii="Times New Roman" w:hAnsi="Times New Roman"/>
        </w:rPr>
      </w:pPr>
      <w:r w:rsidRPr="002F0359">
        <w:rPr>
          <w:rFonts w:ascii="Times New Roman" w:hAnsi="Times New Roman"/>
        </w:rPr>
        <w:lastRenderedPageBreak/>
        <w:t xml:space="preserve">Новые тенденции в развитии прозы о Великой Отечественной войне. Роль рассказа М. Шолохова «Судьба человека» в литературе о войне. Феномен «лейтенантской прозы» («Батальоны просят огня», «Последние залпы» Ю. Бондарева, «Мертвые сраму не </w:t>
      </w:r>
      <w:proofErr w:type="spellStart"/>
      <w:r w:rsidRPr="002F0359">
        <w:rPr>
          <w:rFonts w:ascii="Times New Roman" w:hAnsi="Times New Roman"/>
        </w:rPr>
        <w:t>имут</w:t>
      </w:r>
      <w:proofErr w:type="spellEnd"/>
      <w:r w:rsidRPr="002F0359">
        <w:rPr>
          <w:rFonts w:ascii="Times New Roman" w:hAnsi="Times New Roman"/>
        </w:rPr>
        <w:t xml:space="preserve">», «Пядь земли» Г. Бакланова, «Крик», «Убиты под Москвой» К. Воробьева, «Танки идут ромбом» А. Ананьева и др.). Романы К. Симонова «Живые и мертвые», «Солдатами не рождаются», их историческая и гуманистическая концепции. </w:t>
      </w:r>
    </w:p>
    <w:p w:rsidR="00E3472C" w:rsidRPr="002F0359" w:rsidRDefault="00E3472C" w:rsidP="00E3472C">
      <w:pPr>
        <w:pStyle w:val="21"/>
        <w:spacing w:after="0" w:line="240" w:lineRule="auto"/>
        <w:ind w:firstLine="720"/>
        <w:rPr>
          <w:rFonts w:ascii="Times New Roman" w:hAnsi="Times New Roman"/>
        </w:rPr>
      </w:pPr>
      <w:r w:rsidRPr="002F0359">
        <w:rPr>
          <w:rFonts w:ascii="Times New Roman" w:hAnsi="Times New Roman"/>
        </w:rPr>
        <w:t>Лирическая проза о войне: «Будь здоров, школяр!» Б. Окуджавы.</w:t>
      </w:r>
    </w:p>
    <w:p w:rsidR="00E3472C" w:rsidRPr="002F0359" w:rsidRDefault="00E3472C" w:rsidP="00E3472C">
      <w:pPr>
        <w:pStyle w:val="21"/>
        <w:spacing w:after="0" w:line="240" w:lineRule="auto"/>
        <w:ind w:firstLine="720"/>
        <w:rPr>
          <w:rFonts w:ascii="Times New Roman" w:hAnsi="Times New Roman"/>
        </w:rPr>
      </w:pPr>
      <w:r w:rsidRPr="002F0359">
        <w:rPr>
          <w:rFonts w:ascii="Times New Roman" w:hAnsi="Times New Roman"/>
        </w:rPr>
        <w:t>Обращение к традициям критического реализма.</w:t>
      </w:r>
    </w:p>
    <w:p w:rsidR="00E3472C" w:rsidRPr="002F0359" w:rsidRDefault="00E3472C" w:rsidP="00E3472C">
      <w:pPr>
        <w:pStyle w:val="21"/>
        <w:spacing w:after="0" w:line="240" w:lineRule="auto"/>
        <w:rPr>
          <w:rFonts w:ascii="Times New Roman" w:hAnsi="Times New Roman"/>
        </w:rPr>
      </w:pPr>
      <w:r w:rsidRPr="002F0359">
        <w:rPr>
          <w:rFonts w:ascii="Times New Roman" w:hAnsi="Times New Roman"/>
        </w:rPr>
        <w:tab/>
        <w:t>Изображение войны в романе В. </w:t>
      </w:r>
      <w:proofErr w:type="spellStart"/>
      <w:r w:rsidRPr="002F0359">
        <w:rPr>
          <w:rFonts w:ascii="Times New Roman" w:hAnsi="Times New Roman"/>
        </w:rPr>
        <w:t>Гроссмана</w:t>
      </w:r>
      <w:proofErr w:type="spellEnd"/>
      <w:r w:rsidRPr="002F0359">
        <w:rPr>
          <w:rFonts w:ascii="Times New Roman" w:hAnsi="Times New Roman"/>
        </w:rPr>
        <w:t xml:space="preserve"> «Жизнь и судьба». Проблема свободы личности.</w:t>
      </w:r>
    </w:p>
    <w:p w:rsidR="00E3472C" w:rsidRPr="002F0359" w:rsidRDefault="00E3472C" w:rsidP="00E3472C">
      <w:pPr>
        <w:pStyle w:val="21"/>
        <w:spacing w:after="0" w:line="240" w:lineRule="auto"/>
        <w:rPr>
          <w:rFonts w:ascii="Times New Roman" w:hAnsi="Times New Roman"/>
        </w:rPr>
      </w:pPr>
      <w:r w:rsidRPr="002F0359">
        <w:rPr>
          <w:rFonts w:ascii="Times New Roman" w:hAnsi="Times New Roman"/>
        </w:rPr>
        <w:t>Панорама войны в трилогии К. Симонова «Живые и мертвые» (завершение книги «Последнее лето»). Война и нравственность: роман Ю. Бондарева «Горячий снег». «Локальный» принцип изображения войны; психологические и нравственные конфликты в повестях Б. Васильева «А зори здесь тихие...», «В списках не значился», В. Кондратьева «Сашка», «</w:t>
      </w:r>
      <w:proofErr w:type="spellStart"/>
      <w:r w:rsidRPr="002F0359">
        <w:rPr>
          <w:rFonts w:ascii="Times New Roman" w:hAnsi="Times New Roman"/>
        </w:rPr>
        <w:t>Борькины</w:t>
      </w:r>
      <w:proofErr w:type="spellEnd"/>
      <w:r w:rsidRPr="002F0359">
        <w:rPr>
          <w:rFonts w:ascii="Times New Roman" w:hAnsi="Times New Roman"/>
        </w:rPr>
        <w:t xml:space="preserve"> пути-дороги», В. Астафьева «Пастух и пастушка». Роль документа в военной прозе («Блокадная книга» А. Адамовича и Д. Гранина, «Клавдия </w:t>
      </w:r>
      <w:proofErr w:type="spellStart"/>
      <w:r w:rsidRPr="002F0359">
        <w:rPr>
          <w:rFonts w:ascii="Times New Roman" w:hAnsi="Times New Roman"/>
        </w:rPr>
        <w:t>Вилор</w:t>
      </w:r>
      <w:proofErr w:type="spellEnd"/>
      <w:r w:rsidRPr="002F0359">
        <w:rPr>
          <w:rFonts w:ascii="Times New Roman" w:hAnsi="Times New Roman"/>
        </w:rPr>
        <w:t>» Д. Гранина, «В августе сорок четвертого…» («Момент истины») В. Богомолова). Война и современность в романах Ю. Бондарева «Берег», «Выбор», «Игра». Сближение гуманистической проблематики «военной прозы» с нравственно-философскими исканиями в других тематических направлениях («Живи и помни» В. Распутина, «</w:t>
      </w:r>
      <w:proofErr w:type="spellStart"/>
      <w:r w:rsidRPr="002F0359">
        <w:rPr>
          <w:rFonts w:ascii="Times New Roman" w:hAnsi="Times New Roman"/>
        </w:rPr>
        <w:t>Усвятскиешлемоносцы</w:t>
      </w:r>
      <w:proofErr w:type="spellEnd"/>
      <w:r w:rsidRPr="002F0359">
        <w:rPr>
          <w:rFonts w:ascii="Times New Roman" w:hAnsi="Times New Roman"/>
        </w:rPr>
        <w:t>» Е. Носова).</w:t>
      </w:r>
    </w:p>
    <w:p w:rsidR="00E3472C" w:rsidRPr="002F0359" w:rsidRDefault="00E3472C" w:rsidP="00E3472C">
      <w:pPr>
        <w:ind w:firstLine="720"/>
        <w:rPr>
          <w:rFonts w:ascii="Times New Roman" w:hAnsi="Times New Roman"/>
          <w:lang w:val="fr-FR"/>
        </w:rPr>
      </w:pPr>
      <w:r w:rsidRPr="002F0359">
        <w:rPr>
          <w:rFonts w:ascii="Times New Roman" w:hAnsi="Times New Roman"/>
          <w:lang w:val="fr-FR"/>
        </w:rPr>
        <w:t xml:space="preserve">Осмысление войны и послевоенного времени в поэмах А. Твардовского «Дом у дороги», М. Дудина «Вчера была война» и др. </w:t>
      </w:r>
      <w:proofErr w:type="spellStart"/>
      <w:r w:rsidRPr="002F0359">
        <w:rPr>
          <w:rFonts w:ascii="Times New Roman" w:hAnsi="Times New Roman"/>
          <w:lang w:val="fr-FR"/>
        </w:rPr>
        <w:t>Публицистическая</w:t>
      </w:r>
      <w:proofErr w:type="spellEnd"/>
      <w:r w:rsidRPr="002F0359">
        <w:rPr>
          <w:rFonts w:ascii="Times New Roman" w:hAnsi="Times New Roman"/>
          <w:lang w:val="fr-FR"/>
        </w:rPr>
        <w:t xml:space="preserve"> </w:t>
      </w:r>
      <w:proofErr w:type="spellStart"/>
      <w:r w:rsidRPr="002F0359">
        <w:rPr>
          <w:rFonts w:ascii="Times New Roman" w:hAnsi="Times New Roman"/>
          <w:lang w:val="fr-FR"/>
        </w:rPr>
        <w:t>поэзия</w:t>
      </w:r>
      <w:proofErr w:type="spellEnd"/>
      <w:r w:rsidRPr="002F0359">
        <w:rPr>
          <w:rFonts w:ascii="Times New Roman" w:hAnsi="Times New Roman"/>
          <w:lang w:val="fr-FR"/>
        </w:rPr>
        <w:t xml:space="preserve"> (</w:t>
      </w:r>
      <w:proofErr w:type="spellStart"/>
      <w:r w:rsidRPr="002F0359">
        <w:rPr>
          <w:rFonts w:ascii="Times New Roman" w:hAnsi="Times New Roman"/>
          <w:lang w:val="fr-FR"/>
        </w:rPr>
        <w:t>сб</w:t>
      </w:r>
      <w:r w:rsidRPr="002F0359">
        <w:rPr>
          <w:rFonts w:ascii="Times New Roman" w:hAnsi="Times New Roman"/>
        </w:rPr>
        <w:t>орники</w:t>
      </w:r>
      <w:proofErr w:type="spellEnd"/>
      <w:r w:rsidRPr="002F0359">
        <w:rPr>
          <w:rFonts w:ascii="Times New Roman" w:hAnsi="Times New Roman"/>
          <w:lang w:val="fr-FR"/>
        </w:rPr>
        <w:t xml:space="preserve"> </w:t>
      </w:r>
      <w:proofErr w:type="spellStart"/>
      <w:r w:rsidRPr="002F0359">
        <w:rPr>
          <w:rFonts w:ascii="Times New Roman" w:hAnsi="Times New Roman"/>
          <w:lang w:val="fr-FR"/>
        </w:rPr>
        <w:t>стихов</w:t>
      </w:r>
      <w:proofErr w:type="spellEnd"/>
      <w:r w:rsidRPr="002F0359">
        <w:rPr>
          <w:rFonts w:ascii="Times New Roman" w:hAnsi="Times New Roman"/>
          <w:lang w:val="fr-FR"/>
        </w:rPr>
        <w:t xml:space="preserve"> К. </w:t>
      </w:r>
      <w:proofErr w:type="spellStart"/>
      <w:r w:rsidRPr="002F0359">
        <w:rPr>
          <w:rFonts w:ascii="Times New Roman" w:hAnsi="Times New Roman"/>
          <w:lang w:val="fr-FR"/>
        </w:rPr>
        <w:t>Симонова</w:t>
      </w:r>
      <w:proofErr w:type="spellEnd"/>
      <w:r w:rsidRPr="002F0359">
        <w:rPr>
          <w:rFonts w:ascii="Times New Roman" w:hAnsi="Times New Roman"/>
          <w:lang w:val="fr-FR"/>
        </w:rPr>
        <w:t xml:space="preserve"> «</w:t>
      </w:r>
      <w:proofErr w:type="spellStart"/>
      <w:r w:rsidRPr="002F0359">
        <w:rPr>
          <w:rFonts w:ascii="Times New Roman" w:hAnsi="Times New Roman"/>
          <w:lang w:val="fr-FR"/>
        </w:rPr>
        <w:t>Друзья</w:t>
      </w:r>
      <w:proofErr w:type="spellEnd"/>
      <w:r w:rsidRPr="002F0359">
        <w:rPr>
          <w:rFonts w:ascii="Times New Roman" w:hAnsi="Times New Roman"/>
          <w:lang w:val="fr-FR"/>
        </w:rPr>
        <w:t xml:space="preserve"> и </w:t>
      </w:r>
      <w:proofErr w:type="spellStart"/>
      <w:r w:rsidRPr="002F0359">
        <w:rPr>
          <w:rFonts w:ascii="Times New Roman" w:hAnsi="Times New Roman"/>
          <w:lang w:val="fr-FR"/>
        </w:rPr>
        <w:t>враги</w:t>
      </w:r>
      <w:proofErr w:type="spellEnd"/>
      <w:r w:rsidRPr="002F0359">
        <w:rPr>
          <w:rFonts w:ascii="Times New Roman" w:hAnsi="Times New Roman"/>
          <w:lang w:val="fr-FR"/>
        </w:rPr>
        <w:t>», Н. Тихонова «Два потока»).</w:t>
      </w:r>
    </w:p>
    <w:p w:rsidR="00E3472C" w:rsidRPr="002F0359" w:rsidRDefault="00E3472C" w:rsidP="00E3472C">
      <w:pPr>
        <w:rPr>
          <w:rFonts w:ascii="Times New Roman" w:hAnsi="Times New Roman"/>
        </w:rPr>
      </w:pPr>
      <w:r w:rsidRPr="002F0359">
        <w:rPr>
          <w:rFonts w:ascii="Times New Roman" w:hAnsi="Times New Roman"/>
        </w:rPr>
        <w:t>Особенности конфликта в драматургии периода Великой Отечественной войны («Русские люди» К. Симонова, «Нашествие» Л. Леонова, «Фронт» А. Корнейчука). Роль театра в годы войны.</w:t>
      </w:r>
      <w:r w:rsidRPr="002F0359">
        <w:rPr>
          <w:rFonts w:ascii="Times New Roman" w:hAnsi="Times New Roman"/>
        </w:rPr>
        <w:tab/>
      </w:r>
    </w:p>
    <w:p w:rsidR="00E3472C" w:rsidRPr="009B76F5" w:rsidRDefault="00E3472C" w:rsidP="00E3472C">
      <w:pPr>
        <w:ind w:firstLine="0"/>
        <w:rPr>
          <w:rFonts w:ascii="Times New Roman" w:hAnsi="Times New Roman"/>
          <w:b/>
        </w:rPr>
      </w:pPr>
    </w:p>
    <w:p w:rsidR="00E3472C" w:rsidRPr="009B76F5" w:rsidRDefault="00E3472C" w:rsidP="00E3472C">
      <w:pPr>
        <w:ind w:firstLine="709"/>
        <w:jc w:val="center"/>
        <w:rPr>
          <w:rFonts w:ascii="Times New Roman" w:hAnsi="Times New Roman"/>
          <w:b/>
        </w:rPr>
      </w:pPr>
      <w:r w:rsidRPr="009B76F5">
        <w:rPr>
          <w:rFonts w:ascii="Times New Roman" w:hAnsi="Times New Roman"/>
          <w:b/>
        </w:rPr>
        <w:t>Литература</w:t>
      </w:r>
    </w:p>
    <w:p w:rsidR="00E3472C" w:rsidRPr="009B76F5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9B76F5">
        <w:rPr>
          <w:rFonts w:ascii="Times New Roman" w:hAnsi="Times New Roman"/>
        </w:rPr>
        <w:t>История русской литературы XX века (20-90-е годы). М.: МГУ, 1998.</w:t>
      </w:r>
    </w:p>
    <w:p w:rsidR="00E3472C" w:rsidRPr="009B76F5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9B76F5">
        <w:rPr>
          <w:rFonts w:ascii="Times New Roman" w:hAnsi="Times New Roman"/>
        </w:rPr>
        <w:t>Русская литература ХХ века (1920-1940-е гг.): Курс лекций. Минск</w:t>
      </w:r>
      <w:proofErr w:type="gramStart"/>
      <w:r w:rsidRPr="009B76F5">
        <w:rPr>
          <w:rFonts w:ascii="Times New Roman" w:hAnsi="Times New Roman"/>
        </w:rPr>
        <w:t xml:space="preserve">.: </w:t>
      </w:r>
      <w:proofErr w:type="gramEnd"/>
      <w:r w:rsidRPr="009B76F5">
        <w:rPr>
          <w:rFonts w:ascii="Times New Roman" w:hAnsi="Times New Roman"/>
        </w:rPr>
        <w:t>БГУ, 2006.</w:t>
      </w:r>
    </w:p>
    <w:p w:rsidR="00E3472C" w:rsidRPr="009B76F5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9B76F5">
        <w:rPr>
          <w:rFonts w:ascii="Times New Roman" w:hAnsi="Times New Roman"/>
        </w:rPr>
        <w:t xml:space="preserve">Русская литература ХХ века: Школы, направления, методы творческой работы. М.: </w:t>
      </w:r>
      <w:proofErr w:type="spellStart"/>
      <w:r w:rsidRPr="009B76F5">
        <w:rPr>
          <w:rFonts w:ascii="Times New Roman" w:hAnsi="Times New Roman"/>
        </w:rPr>
        <w:t>Высш</w:t>
      </w:r>
      <w:proofErr w:type="spellEnd"/>
      <w:r w:rsidRPr="009B76F5">
        <w:rPr>
          <w:rFonts w:ascii="Times New Roman" w:hAnsi="Times New Roman"/>
        </w:rPr>
        <w:t>. школа, 2002.</w:t>
      </w:r>
    </w:p>
    <w:p w:rsidR="00E3472C" w:rsidRPr="00E3472C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  <w:lang w:val="en-US"/>
        </w:rPr>
      </w:pPr>
      <w:r w:rsidRPr="009B76F5">
        <w:rPr>
          <w:rFonts w:ascii="Times New Roman" w:hAnsi="Times New Roman"/>
        </w:rPr>
        <w:t>Русская литература ХХ века: Учеб</w:t>
      </w:r>
      <w:proofErr w:type="gramStart"/>
      <w:r w:rsidRPr="009B76F5">
        <w:rPr>
          <w:rFonts w:ascii="Times New Roman" w:hAnsi="Times New Roman"/>
        </w:rPr>
        <w:t>.</w:t>
      </w:r>
      <w:proofErr w:type="gramEnd"/>
      <w:r w:rsidRPr="009B76F5">
        <w:rPr>
          <w:rFonts w:ascii="Times New Roman" w:hAnsi="Times New Roman"/>
        </w:rPr>
        <w:t xml:space="preserve"> </w:t>
      </w:r>
      <w:proofErr w:type="gramStart"/>
      <w:r w:rsidRPr="009B76F5">
        <w:rPr>
          <w:rFonts w:ascii="Times New Roman" w:hAnsi="Times New Roman"/>
        </w:rPr>
        <w:t>п</w:t>
      </w:r>
      <w:proofErr w:type="gramEnd"/>
      <w:r w:rsidRPr="009B76F5">
        <w:rPr>
          <w:rFonts w:ascii="Times New Roman" w:hAnsi="Times New Roman"/>
        </w:rPr>
        <w:t>особие: В 2 ч. / Под ред. Л</w:t>
      </w:r>
      <w:r w:rsidRPr="00E3472C">
        <w:rPr>
          <w:rFonts w:ascii="Times New Roman" w:hAnsi="Times New Roman"/>
          <w:lang w:val="en-US"/>
        </w:rPr>
        <w:t>.</w:t>
      </w:r>
      <w:r w:rsidRPr="009B76F5">
        <w:rPr>
          <w:rFonts w:ascii="Times New Roman" w:hAnsi="Times New Roman"/>
          <w:lang w:val="en-US"/>
        </w:rPr>
        <w:t> </w:t>
      </w:r>
      <w:r w:rsidRPr="009B76F5">
        <w:rPr>
          <w:rFonts w:ascii="Times New Roman" w:hAnsi="Times New Roman"/>
        </w:rPr>
        <w:t>П</w:t>
      </w:r>
      <w:r w:rsidRPr="00E3472C">
        <w:rPr>
          <w:rFonts w:ascii="Times New Roman" w:hAnsi="Times New Roman"/>
          <w:lang w:val="en-US"/>
        </w:rPr>
        <w:t xml:space="preserve">. </w:t>
      </w:r>
      <w:proofErr w:type="spellStart"/>
      <w:r w:rsidRPr="009B76F5">
        <w:rPr>
          <w:rFonts w:ascii="Times New Roman" w:hAnsi="Times New Roman"/>
        </w:rPr>
        <w:t>Кременцова</w:t>
      </w:r>
      <w:proofErr w:type="spellEnd"/>
      <w:r w:rsidRPr="00E3472C">
        <w:rPr>
          <w:rFonts w:ascii="Times New Roman" w:hAnsi="Times New Roman"/>
          <w:lang w:val="en-US"/>
        </w:rPr>
        <w:t xml:space="preserve">. </w:t>
      </w:r>
      <w:r w:rsidRPr="009B76F5">
        <w:rPr>
          <w:rFonts w:ascii="Times New Roman" w:hAnsi="Times New Roman"/>
        </w:rPr>
        <w:t>М</w:t>
      </w:r>
      <w:r w:rsidRPr="00E3472C">
        <w:rPr>
          <w:rFonts w:ascii="Times New Roman" w:hAnsi="Times New Roman"/>
          <w:lang w:val="en-US"/>
        </w:rPr>
        <w:t xml:space="preserve">.: </w:t>
      </w:r>
      <w:r w:rsidRPr="009B76F5">
        <w:rPr>
          <w:rFonts w:ascii="Times New Roman" w:hAnsi="Times New Roman"/>
          <w:lang w:val="en-US"/>
        </w:rPr>
        <w:t>Academia</w:t>
      </w:r>
      <w:r w:rsidRPr="00E3472C">
        <w:rPr>
          <w:rFonts w:ascii="Times New Roman" w:hAnsi="Times New Roman"/>
          <w:lang w:val="en-US"/>
        </w:rPr>
        <w:t>, 2002.</w:t>
      </w:r>
    </w:p>
    <w:p w:rsidR="00E3472C" w:rsidRPr="009B76F5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9B76F5">
        <w:rPr>
          <w:rFonts w:ascii="Times New Roman" w:hAnsi="Times New Roman"/>
        </w:rPr>
        <w:t xml:space="preserve">Русская литература XX века: В 2 ч. (Сост. В. Г. </w:t>
      </w:r>
      <w:proofErr w:type="spellStart"/>
      <w:r w:rsidRPr="009B76F5">
        <w:rPr>
          <w:rFonts w:ascii="Times New Roman" w:hAnsi="Times New Roman"/>
        </w:rPr>
        <w:t>Меркин</w:t>
      </w:r>
      <w:proofErr w:type="spellEnd"/>
      <w:r w:rsidRPr="009B76F5">
        <w:rPr>
          <w:rFonts w:ascii="Times New Roman" w:hAnsi="Times New Roman"/>
        </w:rPr>
        <w:t>). М., 1995.</w:t>
      </w:r>
    </w:p>
    <w:p w:rsidR="00E3472C" w:rsidRPr="009B76F5" w:rsidRDefault="00E3472C" w:rsidP="00E3472C">
      <w:pPr>
        <w:rPr>
          <w:rFonts w:ascii="Times New Roman" w:hAnsi="Times New Roman"/>
        </w:rPr>
      </w:pPr>
      <w:r w:rsidRPr="009B76F5">
        <w:rPr>
          <w:rFonts w:ascii="Times New Roman" w:hAnsi="Times New Roman"/>
        </w:rPr>
        <w:t>Русские писатели 20 века: Биографический словарь. М., 2000.</w:t>
      </w:r>
    </w:p>
    <w:p w:rsidR="00E3472C" w:rsidRPr="009B76F5" w:rsidRDefault="00E3472C" w:rsidP="00E3472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9B76F5">
        <w:rPr>
          <w:rFonts w:ascii="Times New Roman" w:hAnsi="Times New Roman"/>
          <w:i/>
        </w:rPr>
        <w:t>Абрамов А. М</w:t>
      </w:r>
      <w:r w:rsidRPr="009B76F5">
        <w:rPr>
          <w:rFonts w:ascii="Times New Roman" w:hAnsi="Times New Roman"/>
        </w:rPr>
        <w:t>. Лирика и эпос Великой Отечественной войны / А. М. Абрамов. — М., 1975.</w:t>
      </w:r>
    </w:p>
    <w:p w:rsidR="00965F3F" w:rsidRPr="00EA0BB4" w:rsidRDefault="00BC6D3B" w:rsidP="007E6174">
      <w:pPr>
        <w:ind w:firstLine="0"/>
        <w:jc w:val="center"/>
        <w:rPr>
          <w:rFonts w:ascii="Times New Roman" w:hAnsi="Times New Roman"/>
          <w:sz w:val="48"/>
          <w:szCs w:val="48"/>
        </w:rPr>
      </w:pPr>
      <w:hyperlink r:id="rId20" w:history="1">
        <w:r w:rsidR="00965F3F" w:rsidRPr="00EA0BB4">
          <w:rPr>
            <w:rStyle w:val="a3"/>
            <w:rFonts w:ascii="Times New Roman" w:eastAsia="Calibri" w:hAnsi="Times New Roman"/>
            <w:b/>
            <w:sz w:val="48"/>
            <w:szCs w:val="48"/>
          </w:rPr>
          <w:t>Практический раздел</w:t>
        </w:r>
      </w:hyperlink>
    </w:p>
    <w:p w:rsidR="00D955F8" w:rsidRDefault="00D955F8" w:rsidP="007E6174">
      <w:pPr>
        <w:ind w:firstLine="0"/>
        <w:jc w:val="center"/>
        <w:rPr>
          <w:rFonts w:ascii="Times New Roman" w:hAnsi="Times New Roman"/>
        </w:rPr>
      </w:pPr>
    </w:p>
    <w:p w:rsidR="00354A20" w:rsidRDefault="00354A20" w:rsidP="007E6174">
      <w:pPr>
        <w:jc w:val="center"/>
        <w:rPr>
          <w:rFonts w:ascii="Times New Roman" w:hAnsi="Times New Roman"/>
          <w:b/>
        </w:rPr>
      </w:pPr>
    </w:p>
    <w:p w:rsidR="00D955F8" w:rsidRPr="00EA0BB4" w:rsidRDefault="00D955F8" w:rsidP="007E6174">
      <w:pPr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ТЕМАТИКА ПРАКТИЧЕСКИХ ЗАНЯТИЙ</w:t>
      </w:r>
    </w:p>
    <w:p w:rsidR="0085181D" w:rsidRPr="00EA0BB4" w:rsidRDefault="0085181D" w:rsidP="0085181D">
      <w:pPr>
        <w:pStyle w:val="a6"/>
        <w:spacing w:after="0"/>
        <w:ind w:left="0"/>
        <w:jc w:val="center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по курсу</w:t>
      </w:r>
    </w:p>
    <w:p w:rsidR="0085181D" w:rsidRPr="00EA0BB4" w:rsidRDefault="0085181D" w:rsidP="0085181D">
      <w:pPr>
        <w:pStyle w:val="a6"/>
        <w:spacing w:after="0"/>
        <w:ind w:left="0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История русской литературы 2-ой пол. ХХ в.</w:t>
      </w:r>
    </w:p>
    <w:p w:rsidR="00E3472C" w:rsidRPr="00EA0BB4" w:rsidRDefault="00E3472C" w:rsidP="00E3472C">
      <w:pPr>
        <w:pStyle w:val="a6"/>
        <w:spacing w:after="0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(4 курс белорусское отд.</w:t>
      </w:r>
      <w:r w:rsidRPr="00EA0BB4">
        <w:rPr>
          <w:rFonts w:ascii="Times New Roman" w:hAnsi="Times New Roman"/>
        </w:rPr>
        <w:t>)</w:t>
      </w:r>
    </w:p>
    <w:p w:rsidR="00A902D8" w:rsidRDefault="00A902D8" w:rsidP="007E6174">
      <w:pPr>
        <w:ind w:firstLine="709"/>
        <w:rPr>
          <w:rFonts w:ascii="Times New Roman" w:hAnsi="Times New Roman"/>
          <w:b/>
        </w:rPr>
      </w:pPr>
    </w:p>
    <w:p w:rsidR="00E3472C" w:rsidRDefault="00E3472C" w:rsidP="007E6174">
      <w:pPr>
        <w:ind w:firstLine="709"/>
        <w:rPr>
          <w:rFonts w:ascii="Times New Roman" w:hAnsi="Times New Roman"/>
          <w:b/>
        </w:rPr>
      </w:pPr>
    </w:p>
    <w:p w:rsidR="00BF3A1F" w:rsidRDefault="002247E0" w:rsidP="00BF3A1F">
      <w:pPr>
        <w:ind w:hanging="284"/>
        <w:rPr>
          <w:rFonts w:ascii="Times New Roman" w:hAnsi="Times New Roman"/>
          <w:b/>
        </w:rPr>
      </w:pPr>
      <w:r w:rsidRPr="00AE365B">
        <w:rPr>
          <w:rFonts w:ascii="Times New Roman" w:hAnsi="Times New Roman"/>
          <w:b/>
        </w:rPr>
        <w:t>1. Иде</w:t>
      </w:r>
      <w:r w:rsidR="00BF3A1F">
        <w:rPr>
          <w:rFonts w:ascii="Times New Roman" w:hAnsi="Times New Roman"/>
          <w:b/>
        </w:rPr>
        <w:t>йное содержание</w:t>
      </w:r>
      <w:r w:rsidRPr="00AE365B">
        <w:rPr>
          <w:rFonts w:ascii="Times New Roman" w:hAnsi="Times New Roman"/>
          <w:b/>
        </w:rPr>
        <w:t xml:space="preserve"> и поэтика р</w:t>
      </w:r>
      <w:r w:rsidR="00BF3A1F">
        <w:rPr>
          <w:rFonts w:ascii="Times New Roman" w:hAnsi="Times New Roman"/>
          <w:b/>
        </w:rPr>
        <w:t>ассказ</w:t>
      </w:r>
      <w:r w:rsidRPr="00AE365B">
        <w:rPr>
          <w:rFonts w:ascii="Times New Roman" w:hAnsi="Times New Roman"/>
          <w:b/>
        </w:rPr>
        <w:t>а М. Шолохова «</w:t>
      </w:r>
      <w:r w:rsidR="00BF3A1F">
        <w:rPr>
          <w:rFonts w:ascii="Times New Roman" w:hAnsi="Times New Roman"/>
          <w:b/>
        </w:rPr>
        <w:t>Судьба человека</w:t>
      </w:r>
      <w:r w:rsidRPr="00AE365B">
        <w:rPr>
          <w:rFonts w:ascii="Times New Roman" w:hAnsi="Times New Roman"/>
          <w:b/>
        </w:rPr>
        <w:t>».</w:t>
      </w:r>
    </w:p>
    <w:p w:rsidR="00BF3A1F" w:rsidRDefault="00BF3A1F" w:rsidP="00BF3A1F">
      <w:pPr>
        <w:ind w:hanging="284"/>
        <w:rPr>
          <w:rFonts w:ascii="Times New Roman" w:hAnsi="Times New Roman"/>
          <w:b/>
        </w:rPr>
      </w:pPr>
    </w:p>
    <w:p w:rsidR="002247E0" w:rsidRPr="00AE365B" w:rsidRDefault="002247E0" w:rsidP="002247E0">
      <w:pPr>
        <w:ind w:hanging="284"/>
        <w:rPr>
          <w:rFonts w:ascii="Times New Roman" w:hAnsi="Times New Roman"/>
        </w:rPr>
      </w:pPr>
      <w:r w:rsidRPr="00AE365B">
        <w:rPr>
          <w:rFonts w:ascii="Times New Roman" w:hAnsi="Times New Roman"/>
        </w:rPr>
        <w:t xml:space="preserve">1. </w:t>
      </w:r>
      <w:r w:rsidR="00BF3A1F" w:rsidRPr="00BF3A1F">
        <w:rPr>
          <w:rFonts w:ascii="Times New Roman" w:hAnsi="Times New Roman"/>
        </w:rPr>
        <w:t>Особенности раскрытия темы «человек и война» в рассказе «Судь</w:t>
      </w:r>
      <w:r w:rsidR="00BF3A1F">
        <w:rPr>
          <w:rFonts w:ascii="Times New Roman" w:hAnsi="Times New Roman"/>
        </w:rPr>
        <w:t>ба человека»</w:t>
      </w:r>
      <w:r w:rsidRPr="00AE365B">
        <w:rPr>
          <w:rFonts w:ascii="Times New Roman" w:hAnsi="Times New Roman"/>
        </w:rPr>
        <w:t>.</w:t>
      </w:r>
    </w:p>
    <w:p w:rsidR="002247E0" w:rsidRPr="00AE365B" w:rsidRDefault="002247E0" w:rsidP="002247E0">
      <w:pPr>
        <w:ind w:hanging="284"/>
        <w:rPr>
          <w:rFonts w:ascii="Times New Roman" w:hAnsi="Times New Roman"/>
        </w:rPr>
      </w:pPr>
      <w:r w:rsidRPr="00AE365B">
        <w:rPr>
          <w:rFonts w:ascii="Times New Roman" w:hAnsi="Times New Roman"/>
        </w:rPr>
        <w:t xml:space="preserve">2. </w:t>
      </w:r>
      <w:r w:rsidR="00BF3A1F" w:rsidRPr="00BF3A1F">
        <w:rPr>
          <w:rFonts w:ascii="Times New Roman" w:hAnsi="Times New Roman"/>
        </w:rPr>
        <w:t>Соединение трагического и героического в образе Андрея Соколова.</w:t>
      </w:r>
    </w:p>
    <w:p w:rsidR="002247E0" w:rsidRPr="00AE365B" w:rsidRDefault="002247E0" w:rsidP="002247E0">
      <w:pPr>
        <w:ind w:hanging="284"/>
        <w:rPr>
          <w:rFonts w:ascii="Times New Roman" w:hAnsi="Times New Roman"/>
        </w:rPr>
      </w:pPr>
      <w:r w:rsidRPr="00AE365B">
        <w:rPr>
          <w:rFonts w:ascii="Times New Roman" w:hAnsi="Times New Roman"/>
        </w:rPr>
        <w:t>3. Система персонажей.</w:t>
      </w:r>
    </w:p>
    <w:p w:rsidR="002247E0" w:rsidRPr="00AE365B" w:rsidRDefault="002247E0" w:rsidP="002247E0">
      <w:pPr>
        <w:ind w:hanging="284"/>
        <w:rPr>
          <w:rFonts w:ascii="Times New Roman" w:hAnsi="Times New Roman"/>
        </w:rPr>
      </w:pPr>
      <w:r w:rsidRPr="00AE365B">
        <w:rPr>
          <w:rFonts w:ascii="Times New Roman" w:hAnsi="Times New Roman"/>
        </w:rPr>
        <w:t xml:space="preserve">4. </w:t>
      </w:r>
      <w:r w:rsidR="00BF3A1F">
        <w:rPr>
          <w:rFonts w:ascii="Times New Roman" w:hAnsi="Times New Roman"/>
        </w:rPr>
        <w:t>Нарратологическая специфика рассказа</w:t>
      </w:r>
      <w:r w:rsidR="00BF3A1F" w:rsidRPr="00AE365B">
        <w:rPr>
          <w:rFonts w:ascii="Times New Roman" w:hAnsi="Times New Roman"/>
        </w:rPr>
        <w:t>.</w:t>
      </w:r>
      <w:r w:rsidR="00BF3A1F">
        <w:rPr>
          <w:rFonts w:ascii="Times New Roman" w:hAnsi="Times New Roman"/>
        </w:rPr>
        <w:t xml:space="preserve"> Особенности композиции и стиля. </w:t>
      </w:r>
    </w:p>
    <w:p w:rsidR="008F247A" w:rsidRPr="00EA0BB4" w:rsidRDefault="008F247A" w:rsidP="008F247A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EA0BB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Традиции и новаторство рассказа</w:t>
      </w:r>
      <w:r w:rsidRPr="00EA0BB4">
        <w:rPr>
          <w:rFonts w:ascii="Times New Roman" w:hAnsi="Times New Roman"/>
        </w:rPr>
        <w:t>.</w:t>
      </w:r>
    </w:p>
    <w:p w:rsidR="002247E0" w:rsidRPr="00AE365B" w:rsidRDefault="002247E0" w:rsidP="002247E0">
      <w:pPr>
        <w:ind w:hanging="284"/>
        <w:rPr>
          <w:rFonts w:ascii="Times New Roman" w:hAnsi="Times New Roman"/>
        </w:rPr>
      </w:pPr>
    </w:p>
    <w:p w:rsidR="002247E0" w:rsidRPr="00AE365B" w:rsidRDefault="002247E0" w:rsidP="002247E0">
      <w:pPr>
        <w:ind w:hanging="284"/>
        <w:jc w:val="center"/>
        <w:rPr>
          <w:rFonts w:ascii="Times New Roman" w:hAnsi="Times New Roman"/>
          <w:b/>
        </w:rPr>
      </w:pPr>
      <w:r w:rsidRPr="00AE365B">
        <w:rPr>
          <w:rFonts w:ascii="Times New Roman" w:hAnsi="Times New Roman"/>
          <w:b/>
        </w:rPr>
        <w:t>Литература</w:t>
      </w:r>
    </w:p>
    <w:p w:rsidR="002247E0" w:rsidRPr="00AE365B" w:rsidRDefault="002247E0" w:rsidP="002247E0">
      <w:pPr>
        <w:pStyle w:val="a6"/>
        <w:spacing w:after="0"/>
        <w:ind w:left="0" w:firstLine="0"/>
        <w:rPr>
          <w:rFonts w:ascii="Times New Roman" w:hAnsi="Times New Roman"/>
        </w:rPr>
      </w:pPr>
      <w:r w:rsidRPr="00AE365B">
        <w:rPr>
          <w:rFonts w:ascii="Times New Roman" w:hAnsi="Times New Roman"/>
        </w:rPr>
        <w:t xml:space="preserve">1. </w:t>
      </w:r>
      <w:r w:rsidRPr="00AE365B">
        <w:rPr>
          <w:rFonts w:ascii="Times New Roman" w:hAnsi="Times New Roman"/>
          <w:i/>
        </w:rPr>
        <w:t>Бирюков Ф. Г</w:t>
      </w:r>
      <w:r w:rsidRPr="00AE365B">
        <w:rPr>
          <w:rFonts w:ascii="Times New Roman" w:hAnsi="Times New Roman"/>
        </w:rPr>
        <w:t>. Художественные открытия Шолохова / Ф. Г. Бирюков. — М., 1980.</w:t>
      </w:r>
    </w:p>
    <w:p w:rsidR="002247E0" w:rsidRPr="00AE365B" w:rsidRDefault="00BF3A1F" w:rsidP="002247E0">
      <w:pPr>
        <w:pStyle w:val="a6"/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247E0" w:rsidRPr="00AE365B">
        <w:rPr>
          <w:rFonts w:ascii="Times New Roman" w:hAnsi="Times New Roman"/>
        </w:rPr>
        <w:t xml:space="preserve">. </w:t>
      </w:r>
      <w:r w:rsidR="002247E0" w:rsidRPr="00AE365B">
        <w:rPr>
          <w:rFonts w:ascii="Times New Roman" w:hAnsi="Times New Roman"/>
          <w:i/>
        </w:rPr>
        <w:t>Литвинов В. М</w:t>
      </w:r>
      <w:r w:rsidR="002247E0" w:rsidRPr="00AE365B">
        <w:rPr>
          <w:rFonts w:ascii="Times New Roman" w:hAnsi="Times New Roman"/>
        </w:rPr>
        <w:t>. Вокруг Шолохова / В. М. Литвинов. — М., 1991.</w:t>
      </w:r>
    </w:p>
    <w:p w:rsidR="002247E0" w:rsidRPr="00AE365B" w:rsidRDefault="00BF3A1F" w:rsidP="002247E0">
      <w:pPr>
        <w:pStyle w:val="a6"/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2247E0" w:rsidRPr="00AE365B">
        <w:rPr>
          <w:rFonts w:ascii="Times New Roman" w:hAnsi="Times New Roman"/>
        </w:rPr>
        <w:t xml:space="preserve">. </w:t>
      </w:r>
      <w:r w:rsidR="002247E0" w:rsidRPr="00AE365B">
        <w:rPr>
          <w:rFonts w:ascii="Times New Roman" w:hAnsi="Times New Roman"/>
          <w:i/>
        </w:rPr>
        <w:t>Метченко А. И.</w:t>
      </w:r>
      <w:r w:rsidR="002247E0" w:rsidRPr="00AE365B">
        <w:rPr>
          <w:rFonts w:ascii="Times New Roman" w:hAnsi="Times New Roman"/>
        </w:rPr>
        <w:t>. Мудрость художника / А. И. Метченко. — М., 1976.</w:t>
      </w:r>
    </w:p>
    <w:p w:rsidR="002247E0" w:rsidRDefault="002247E0" w:rsidP="002247E0">
      <w:pPr>
        <w:pStyle w:val="a4"/>
        <w:rPr>
          <w:rFonts w:ascii="Times New Roman" w:hAnsi="Times New Roman"/>
          <w:bCs/>
          <w:sz w:val="28"/>
        </w:rPr>
      </w:pPr>
    </w:p>
    <w:p w:rsidR="00E3472C" w:rsidRPr="00AE365B" w:rsidRDefault="00E3472C" w:rsidP="002247E0">
      <w:pPr>
        <w:pStyle w:val="a4"/>
        <w:rPr>
          <w:rFonts w:ascii="Times New Roman" w:hAnsi="Times New Roman"/>
          <w:bCs/>
          <w:sz w:val="28"/>
        </w:rPr>
      </w:pPr>
    </w:p>
    <w:p w:rsidR="00354A20" w:rsidRDefault="002247E0" w:rsidP="00354A20">
      <w:pPr>
        <w:ind w:hanging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="00354A20" w:rsidRPr="00EA0BB4">
        <w:rPr>
          <w:rFonts w:ascii="Times New Roman" w:hAnsi="Times New Roman"/>
          <w:b/>
        </w:rPr>
        <w:t xml:space="preserve">. </w:t>
      </w:r>
      <w:r w:rsidR="008F247A">
        <w:rPr>
          <w:rFonts w:ascii="Times New Roman" w:hAnsi="Times New Roman"/>
          <w:b/>
        </w:rPr>
        <w:t>Рассказ</w:t>
      </w:r>
      <w:r w:rsidR="00354A20" w:rsidRPr="00EA0BB4">
        <w:rPr>
          <w:rFonts w:ascii="Times New Roman" w:hAnsi="Times New Roman"/>
          <w:b/>
        </w:rPr>
        <w:t xml:space="preserve"> А. </w:t>
      </w:r>
      <w:r w:rsidR="008F247A">
        <w:rPr>
          <w:rFonts w:ascii="Times New Roman" w:hAnsi="Times New Roman"/>
          <w:b/>
        </w:rPr>
        <w:t>Солженицына «Матренин двор»: художественный замысел, черты стиля</w:t>
      </w:r>
      <w:r w:rsidR="00354A20" w:rsidRPr="00EA0BB4">
        <w:rPr>
          <w:rFonts w:ascii="Times New Roman" w:hAnsi="Times New Roman"/>
          <w:b/>
        </w:rPr>
        <w:t>.</w:t>
      </w:r>
    </w:p>
    <w:p w:rsidR="00354A20" w:rsidRPr="00EA0BB4" w:rsidRDefault="00354A20" w:rsidP="00354A20">
      <w:pPr>
        <w:ind w:hanging="284"/>
        <w:rPr>
          <w:rFonts w:ascii="Times New Roman" w:hAnsi="Times New Roman"/>
          <w:b/>
        </w:rPr>
      </w:pPr>
    </w:p>
    <w:p w:rsidR="00354A20" w:rsidRPr="00EA0BB4" w:rsidRDefault="00354A20" w:rsidP="00354A20">
      <w:pPr>
        <w:ind w:hanging="284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1. </w:t>
      </w:r>
      <w:r w:rsidR="008F247A">
        <w:rPr>
          <w:rFonts w:ascii="Times New Roman" w:hAnsi="Times New Roman"/>
        </w:rPr>
        <w:t>История создания рассказа. Автобиографические мотивы</w:t>
      </w:r>
      <w:r w:rsidRPr="00EA0BB4">
        <w:rPr>
          <w:rFonts w:ascii="Times New Roman" w:hAnsi="Times New Roman"/>
        </w:rPr>
        <w:t>.</w:t>
      </w:r>
    </w:p>
    <w:p w:rsidR="008F247A" w:rsidRDefault="00354A20" w:rsidP="008F247A">
      <w:pPr>
        <w:ind w:hanging="284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2. </w:t>
      </w:r>
      <w:r w:rsidR="008F247A">
        <w:rPr>
          <w:rFonts w:ascii="Times New Roman" w:hAnsi="Times New Roman"/>
        </w:rPr>
        <w:t>Смысл названия.</w:t>
      </w:r>
    </w:p>
    <w:p w:rsidR="008F247A" w:rsidRPr="00AE365B" w:rsidRDefault="008F247A" w:rsidP="008F247A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AE365B">
        <w:rPr>
          <w:rFonts w:ascii="Times New Roman" w:hAnsi="Times New Roman"/>
        </w:rPr>
        <w:t>Система персонажей.</w:t>
      </w:r>
    </w:p>
    <w:p w:rsidR="00354A20" w:rsidRPr="00EA0BB4" w:rsidRDefault="008F247A" w:rsidP="00354A20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354A20" w:rsidRPr="00EA0BB4">
        <w:rPr>
          <w:rFonts w:ascii="Times New Roman" w:hAnsi="Times New Roman"/>
        </w:rPr>
        <w:t>. Особенности стиля.</w:t>
      </w:r>
    </w:p>
    <w:p w:rsidR="00354A20" w:rsidRPr="00EA0BB4" w:rsidRDefault="008F247A" w:rsidP="00354A20">
      <w:pPr>
        <w:ind w:hanging="284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354A20" w:rsidRPr="00EA0BB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Традиции классики в рассказе</w:t>
      </w:r>
      <w:r w:rsidR="00354A20" w:rsidRPr="00EA0BB4">
        <w:rPr>
          <w:rFonts w:ascii="Times New Roman" w:hAnsi="Times New Roman"/>
        </w:rPr>
        <w:t>.</w:t>
      </w:r>
    </w:p>
    <w:p w:rsidR="00354A20" w:rsidRPr="00EA0BB4" w:rsidRDefault="00354A20" w:rsidP="00354A20">
      <w:pPr>
        <w:ind w:hanging="284"/>
        <w:rPr>
          <w:rFonts w:ascii="Times New Roman" w:hAnsi="Times New Roman"/>
        </w:rPr>
      </w:pPr>
    </w:p>
    <w:p w:rsidR="00354A20" w:rsidRPr="00EA0BB4" w:rsidRDefault="00354A20" w:rsidP="00354A20">
      <w:pPr>
        <w:ind w:hanging="284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Литература</w:t>
      </w:r>
    </w:p>
    <w:p w:rsidR="008F247A" w:rsidRPr="008F247A" w:rsidRDefault="009D1A84" w:rsidP="008F247A">
      <w:pPr>
        <w:pStyle w:val="a6"/>
        <w:ind w:firstLine="0"/>
        <w:rPr>
          <w:rFonts w:ascii="Times New Roman" w:hAnsi="Times New Roman"/>
        </w:rPr>
      </w:pPr>
      <w:r w:rsidRPr="009D1A84">
        <w:rPr>
          <w:rFonts w:ascii="Times New Roman" w:hAnsi="Times New Roman"/>
        </w:rPr>
        <w:t>1.</w:t>
      </w:r>
      <w:r>
        <w:rPr>
          <w:rFonts w:ascii="Times New Roman" w:hAnsi="Times New Roman"/>
          <w:i/>
        </w:rPr>
        <w:t xml:space="preserve"> </w:t>
      </w:r>
      <w:r w:rsidR="008F247A" w:rsidRPr="008F247A">
        <w:rPr>
          <w:rFonts w:ascii="Times New Roman" w:hAnsi="Times New Roman"/>
          <w:i/>
        </w:rPr>
        <w:t>Голубков М. М</w:t>
      </w:r>
      <w:r w:rsidR="008F247A" w:rsidRPr="008F247A">
        <w:rPr>
          <w:rFonts w:ascii="Times New Roman" w:hAnsi="Times New Roman"/>
        </w:rPr>
        <w:t>. Александр Солженицын / М. М. Голубков.— М., 1999.</w:t>
      </w:r>
    </w:p>
    <w:p w:rsidR="008F247A" w:rsidRPr="008F247A" w:rsidRDefault="009D1A84" w:rsidP="008F247A">
      <w:pPr>
        <w:pStyle w:val="a6"/>
        <w:ind w:firstLine="0"/>
        <w:rPr>
          <w:rFonts w:ascii="Times New Roman" w:hAnsi="Times New Roman"/>
        </w:rPr>
      </w:pPr>
      <w:r w:rsidRPr="009D1A84">
        <w:rPr>
          <w:rFonts w:ascii="Times New Roman" w:hAnsi="Times New Roman"/>
        </w:rPr>
        <w:t>2</w:t>
      </w:r>
      <w:r>
        <w:rPr>
          <w:rFonts w:ascii="Times New Roman" w:hAnsi="Times New Roman"/>
          <w:i/>
        </w:rPr>
        <w:t xml:space="preserve">. </w:t>
      </w:r>
      <w:r w:rsidR="008F247A" w:rsidRPr="008F247A">
        <w:rPr>
          <w:rFonts w:ascii="Times New Roman" w:hAnsi="Times New Roman"/>
          <w:i/>
        </w:rPr>
        <w:t>Нива Жорж.</w:t>
      </w:r>
      <w:r w:rsidR="008F247A" w:rsidRPr="008F247A">
        <w:rPr>
          <w:rFonts w:ascii="Times New Roman" w:hAnsi="Times New Roman"/>
        </w:rPr>
        <w:t xml:space="preserve"> Солженицын. М., 1992.</w:t>
      </w:r>
    </w:p>
    <w:p w:rsidR="008F247A" w:rsidRPr="008F247A" w:rsidRDefault="009D1A84" w:rsidP="008F247A">
      <w:pPr>
        <w:pStyle w:val="a6"/>
        <w:ind w:firstLine="0"/>
        <w:rPr>
          <w:rFonts w:ascii="Times New Roman" w:hAnsi="Times New Roman"/>
        </w:rPr>
      </w:pPr>
      <w:r w:rsidRPr="009D1A84">
        <w:rPr>
          <w:rFonts w:ascii="Times New Roman" w:hAnsi="Times New Roman"/>
        </w:rPr>
        <w:t>3.</w:t>
      </w:r>
      <w:r>
        <w:rPr>
          <w:rFonts w:ascii="Times New Roman" w:hAnsi="Times New Roman"/>
          <w:i/>
        </w:rPr>
        <w:t xml:space="preserve"> </w:t>
      </w:r>
      <w:r w:rsidR="008F247A" w:rsidRPr="008F247A">
        <w:rPr>
          <w:rFonts w:ascii="Times New Roman" w:hAnsi="Times New Roman"/>
          <w:i/>
        </w:rPr>
        <w:t>Паламарчук П</w:t>
      </w:r>
      <w:r w:rsidR="008F247A" w:rsidRPr="008F247A">
        <w:rPr>
          <w:rFonts w:ascii="Times New Roman" w:hAnsi="Times New Roman"/>
        </w:rPr>
        <w:t>. Александр Солженицын: Путеводитель / П. Паламарчук. — М., 1991.</w:t>
      </w:r>
    </w:p>
    <w:p w:rsidR="00354A20" w:rsidRPr="008F247A" w:rsidRDefault="00354A20" w:rsidP="00354A20">
      <w:pPr>
        <w:rPr>
          <w:rFonts w:ascii="Times New Roman" w:hAnsi="Times New Roman"/>
        </w:rPr>
      </w:pPr>
      <w:r w:rsidRPr="008F247A">
        <w:rPr>
          <w:rFonts w:ascii="Times New Roman" w:hAnsi="Times New Roman"/>
        </w:rPr>
        <w:t>Русские писатели 20 века: Биографический словарь. М., 2000.</w:t>
      </w:r>
    </w:p>
    <w:p w:rsidR="00354A20" w:rsidRPr="00EA0BB4" w:rsidRDefault="00354A20" w:rsidP="00354A20">
      <w:pPr>
        <w:pStyle w:val="a6"/>
        <w:spacing w:after="0"/>
        <w:ind w:left="0" w:firstLine="0"/>
        <w:jc w:val="left"/>
        <w:rPr>
          <w:rFonts w:ascii="Times New Roman" w:hAnsi="Times New Roman"/>
          <w:b/>
        </w:rPr>
      </w:pPr>
    </w:p>
    <w:p w:rsidR="00354A20" w:rsidRPr="00EA0BB4" w:rsidRDefault="00354A20" w:rsidP="00354A20">
      <w:pPr>
        <w:pStyle w:val="a6"/>
        <w:spacing w:after="0"/>
        <w:ind w:left="0" w:firstLine="0"/>
        <w:jc w:val="left"/>
        <w:rPr>
          <w:rFonts w:ascii="Times New Roman" w:hAnsi="Times New Roman"/>
          <w:b/>
        </w:rPr>
      </w:pPr>
    </w:p>
    <w:p w:rsidR="002247E0" w:rsidRDefault="002247E0" w:rsidP="002247E0">
      <w:pPr>
        <w:pStyle w:val="a6"/>
        <w:spacing w:after="0"/>
        <w:ind w:left="0" w:firstLine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Pr="00AE365B">
        <w:rPr>
          <w:rFonts w:ascii="Times New Roman" w:hAnsi="Times New Roman"/>
          <w:b/>
        </w:rPr>
        <w:t>. Драматургия А. Вампилова. Пьеса «Утиная охота».</w:t>
      </w:r>
    </w:p>
    <w:p w:rsidR="002247E0" w:rsidRPr="00AE365B" w:rsidRDefault="002247E0" w:rsidP="002247E0">
      <w:pPr>
        <w:pStyle w:val="a6"/>
        <w:spacing w:after="0"/>
        <w:ind w:left="0" w:firstLine="0"/>
        <w:jc w:val="left"/>
        <w:rPr>
          <w:rFonts w:ascii="Times New Roman" w:hAnsi="Times New Roman"/>
          <w:b/>
        </w:rPr>
      </w:pPr>
    </w:p>
    <w:p w:rsidR="002247E0" w:rsidRPr="00AE365B" w:rsidRDefault="002247E0" w:rsidP="002247E0">
      <w:pPr>
        <w:pStyle w:val="a6"/>
        <w:spacing w:after="0"/>
        <w:ind w:left="0" w:firstLine="0"/>
        <w:jc w:val="left"/>
        <w:rPr>
          <w:rFonts w:ascii="Times New Roman" w:hAnsi="Times New Roman"/>
        </w:rPr>
      </w:pPr>
      <w:r w:rsidRPr="00AE365B">
        <w:rPr>
          <w:rFonts w:ascii="Times New Roman" w:hAnsi="Times New Roman"/>
        </w:rPr>
        <w:t>1. Обзор творчества А. Вампилова.</w:t>
      </w:r>
    </w:p>
    <w:p w:rsidR="002247E0" w:rsidRPr="00AE365B" w:rsidRDefault="002247E0" w:rsidP="002247E0">
      <w:pPr>
        <w:pStyle w:val="a6"/>
        <w:spacing w:after="0"/>
        <w:ind w:left="0" w:firstLine="0"/>
        <w:jc w:val="left"/>
        <w:rPr>
          <w:rFonts w:ascii="Times New Roman" w:hAnsi="Times New Roman"/>
        </w:rPr>
      </w:pPr>
      <w:r w:rsidRPr="00AE365B">
        <w:rPr>
          <w:rFonts w:ascii="Times New Roman" w:hAnsi="Times New Roman"/>
        </w:rPr>
        <w:t>2. Центральный конфликт пьесы «Утиная охота».</w:t>
      </w:r>
    </w:p>
    <w:p w:rsidR="002247E0" w:rsidRPr="00AE365B" w:rsidRDefault="002247E0" w:rsidP="002247E0">
      <w:pPr>
        <w:ind w:firstLine="0"/>
        <w:rPr>
          <w:rFonts w:ascii="Times New Roman" w:hAnsi="Times New Roman"/>
        </w:rPr>
      </w:pPr>
      <w:r w:rsidRPr="00AE365B">
        <w:rPr>
          <w:rFonts w:ascii="Times New Roman" w:hAnsi="Times New Roman"/>
        </w:rPr>
        <w:t>3. Система персонажей.</w:t>
      </w:r>
    </w:p>
    <w:p w:rsidR="002247E0" w:rsidRPr="00AE365B" w:rsidRDefault="002247E0" w:rsidP="002247E0">
      <w:pPr>
        <w:pStyle w:val="a6"/>
        <w:spacing w:after="0"/>
        <w:ind w:left="0" w:firstLine="0"/>
        <w:jc w:val="left"/>
        <w:rPr>
          <w:rFonts w:ascii="Times New Roman" w:hAnsi="Times New Roman"/>
        </w:rPr>
      </w:pPr>
      <w:r w:rsidRPr="00AE365B">
        <w:rPr>
          <w:rFonts w:ascii="Times New Roman" w:hAnsi="Times New Roman"/>
        </w:rPr>
        <w:t>4. Композиция, жанр, стиль.</w:t>
      </w:r>
    </w:p>
    <w:p w:rsidR="002247E0" w:rsidRPr="00AE365B" w:rsidRDefault="002247E0" w:rsidP="002247E0">
      <w:pPr>
        <w:pStyle w:val="a6"/>
        <w:spacing w:after="0"/>
        <w:ind w:left="0" w:firstLine="0"/>
        <w:jc w:val="left"/>
        <w:rPr>
          <w:rFonts w:ascii="Times New Roman" w:hAnsi="Times New Roman"/>
        </w:rPr>
      </w:pPr>
    </w:p>
    <w:p w:rsidR="002247E0" w:rsidRPr="00AE365B" w:rsidRDefault="002247E0" w:rsidP="002247E0">
      <w:pPr>
        <w:ind w:hanging="284"/>
        <w:jc w:val="center"/>
        <w:rPr>
          <w:rFonts w:ascii="Times New Roman" w:hAnsi="Times New Roman"/>
          <w:b/>
        </w:rPr>
      </w:pPr>
      <w:r w:rsidRPr="00AE365B">
        <w:rPr>
          <w:rFonts w:ascii="Times New Roman" w:hAnsi="Times New Roman"/>
          <w:b/>
        </w:rPr>
        <w:t>Литература</w:t>
      </w:r>
    </w:p>
    <w:p w:rsidR="002247E0" w:rsidRPr="00AE365B" w:rsidRDefault="002247E0" w:rsidP="002247E0">
      <w:pPr>
        <w:pStyle w:val="a6"/>
        <w:spacing w:after="0"/>
        <w:ind w:left="0" w:firstLine="0"/>
        <w:jc w:val="left"/>
        <w:rPr>
          <w:rFonts w:ascii="Times New Roman" w:hAnsi="Times New Roman"/>
        </w:rPr>
      </w:pPr>
      <w:r w:rsidRPr="00AE365B">
        <w:rPr>
          <w:rFonts w:ascii="Times New Roman" w:hAnsi="Times New Roman"/>
          <w:i/>
        </w:rPr>
        <w:t>1. Гушанская Е</w:t>
      </w:r>
      <w:r w:rsidRPr="00AE365B">
        <w:rPr>
          <w:rFonts w:ascii="Times New Roman" w:hAnsi="Times New Roman"/>
        </w:rPr>
        <w:t>. Александр Вампилов. Очерк творчества / Е. Гушанская. — Л., 1990.</w:t>
      </w:r>
    </w:p>
    <w:p w:rsidR="002247E0" w:rsidRPr="00AE365B" w:rsidRDefault="002247E0" w:rsidP="002247E0">
      <w:pPr>
        <w:pStyle w:val="a6"/>
        <w:spacing w:after="0"/>
        <w:ind w:left="0" w:firstLine="0"/>
        <w:jc w:val="left"/>
        <w:rPr>
          <w:rFonts w:ascii="Times New Roman" w:hAnsi="Times New Roman"/>
        </w:rPr>
      </w:pPr>
      <w:r w:rsidRPr="00AE365B">
        <w:rPr>
          <w:rFonts w:ascii="Times New Roman" w:hAnsi="Times New Roman"/>
          <w:i/>
        </w:rPr>
        <w:t>2. Сушков Б</w:t>
      </w:r>
      <w:r w:rsidRPr="00AE365B">
        <w:rPr>
          <w:rFonts w:ascii="Times New Roman" w:hAnsi="Times New Roman"/>
        </w:rPr>
        <w:t>. Александр Вампилов / Б. Сушков. —  М., 1989.</w:t>
      </w:r>
    </w:p>
    <w:p w:rsidR="002247E0" w:rsidRPr="00AE365B" w:rsidRDefault="002247E0" w:rsidP="002247E0">
      <w:pPr>
        <w:pStyle w:val="a6"/>
        <w:spacing w:after="0"/>
        <w:ind w:left="0" w:firstLine="0"/>
        <w:jc w:val="left"/>
        <w:rPr>
          <w:rFonts w:ascii="Times New Roman" w:hAnsi="Times New Roman"/>
        </w:rPr>
      </w:pPr>
      <w:r w:rsidRPr="00AE365B">
        <w:rPr>
          <w:rFonts w:ascii="Times New Roman" w:hAnsi="Times New Roman"/>
          <w:i/>
        </w:rPr>
        <w:t xml:space="preserve">3. </w:t>
      </w:r>
      <w:proofErr w:type="spellStart"/>
      <w:r w:rsidRPr="00AE365B">
        <w:rPr>
          <w:rFonts w:ascii="Times New Roman" w:hAnsi="Times New Roman"/>
          <w:i/>
        </w:rPr>
        <w:t>Зоркин</w:t>
      </w:r>
      <w:proofErr w:type="spellEnd"/>
      <w:r w:rsidRPr="00AE365B">
        <w:rPr>
          <w:rFonts w:ascii="Times New Roman" w:hAnsi="Times New Roman"/>
          <w:i/>
        </w:rPr>
        <w:t xml:space="preserve"> В.</w:t>
      </w:r>
      <w:r w:rsidRPr="00AE365B">
        <w:rPr>
          <w:rFonts w:ascii="Times New Roman" w:hAnsi="Times New Roman"/>
        </w:rPr>
        <w:t xml:space="preserve"> Не уйти от памяти / В.</w:t>
      </w:r>
      <w:r w:rsidRPr="00AE365B">
        <w:rPr>
          <w:rFonts w:ascii="Times New Roman" w:hAnsi="Times New Roman"/>
          <w:lang w:val="en-US"/>
        </w:rPr>
        <w:t> </w:t>
      </w:r>
      <w:proofErr w:type="spellStart"/>
      <w:r w:rsidRPr="00AE365B">
        <w:rPr>
          <w:rFonts w:ascii="Times New Roman" w:hAnsi="Times New Roman"/>
        </w:rPr>
        <w:t>Зоркин</w:t>
      </w:r>
      <w:proofErr w:type="spellEnd"/>
      <w:r w:rsidRPr="00AE365B">
        <w:rPr>
          <w:rFonts w:ascii="Times New Roman" w:hAnsi="Times New Roman"/>
        </w:rPr>
        <w:t>. — Иркутск, 1997.</w:t>
      </w:r>
    </w:p>
    <w:p w:rsidR="002247E0" w:rsidRPr="00AE365B" w:rsidRDefault="002247E0" w:rsidP="002247E0">
      <w:pPr>
        <w:pStyle w:val="a6"/>
        <w:spacing w:after="0"/>
        <w:ind w:left="0" w:firstLine="0"/>
        <w:rPr>
          <w:rFonts w:ascii="Times New Roman" w:hAnsi="Times New Roman"/>
        </w:rPr>
      </w:pPr>
      <w:r w:rsidRPr="00AE365B">
        <w:rPr>
          <w:rFonts w:ascii="Times New Roman" w:hAnsi="Times New Roman"/>
          <w:i/>
        </w:rPr>
        <w:t xml:space="preserve">4. </w:t>
      </w:r>
      <w:proofErr w:type="gramStart"/>
      <w:r w:rsidRPr="00AE365B">
        <w:rPr>
          <w:rFonts w:ascii="Times New Roman" w:hAnsi="Times New Roman"/>
          <w:i/>
        </w:rPr>
        <w:t>Стрельцова Е</w:t>
      </w:r>
      <w:r w:rsidRPr="00AE365B">
        <w:rPr>
          <w:rFonts w:ascii="Times New Roman" w:hAnsi="Times New Roman"/>
        </w:rPr>
        <w:t>. Плен утиной охоты (Вампилов:</w:t>
      </w:r>
      <w:proofErr w:type="gramEnd"/>
      <w:r w:rsidRPr="00AE365B">
        <w:rPr>
          <w:rFonts w:ascii="Times New Roman" w:hAnsi="Times New Roman"/>
        </w:rPr>
        <w:t xml:space="preserve"> </w:t>
      </w:r>
      <w:proofErr w:type="gramStart"/>
      <w:r w:rsidRPr="00AE365B">
        <w:rPr>
          <w:rFonts w:ascii="Times New Roman" w:hAnsi="Times New Roman"/>
        </w:rPr>
        <w:t>Творчество и судьба) / Е. Стрельцова.</w:t>
      </w:r>
      <w:proofErr w:type="gramEnd"/>
      <w:r w:rsidRPr="00AE365B">
        <w:rPr>
          <w:rFonts w:ascii="Times New Roman" w:hAnsi="Times New Roman"/>
        </w:rPr>
        <w:t>— Иркутск, 1998.</w:t>
      </w:r>
    </w:p>
    <w:p w:rsidR="004B6140" w:rsidRDefault="004B6140" w:rsidP="004B6140">
      <w:pPr>
        <w:ind w:firstLine="0"/>
        <w:rPr>
          <w:rFonts w:ascii="Times New Roman" w:hAnsi="Times New Roman"/>
        </w:rPr>
      </w:pPr>
    </w:p>
    <w:p w:rsidR="002247E0" w:rsidRDefault="002247E0" w:rsidP="004B6140">
      <w:pPr>
        <w:ind w:firstLine="0"/>
        <w:rPr>
          <w:rFonts w:ascii="Times New Roman" w:hAnsi="Times New Roman"/>
        </w:rPr>
      </w:pPr>
    </w:p>
    <w:p w:rsidR="009D1A84" w:rsidRDefault="002247E0" w:rsidP="009D1A84">
      <w:pPr>
        <w:ind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A902D8" w:rsidRPr="00EA0BB4">
        <w:rPr>
          <w:rFonts w:ascii="Times New Roman" w:hAnsi="Times New Roman"/>
          <w:b/>
        </w:rPr>
        <w:t xml:space="preserve">. </w:t>
      </w:r>
      <w:r w:rsidR="00354A20" w:rsidRPr="00354A20">
        <w:rPr>
          <w:rFonts w:ascii="Times New Roman" w:hAnsi="Times New Roman"/>
          <w:b/>
        </w:rPr>
        <w:t>«Деревенская проза» в русск. лит. 2-ой пол. ХХ века.</w:t>
      </w:r>
    </w:p>
    <w:p w:rsidR="009D1A84" w:rsidRDefault="00A902D8" w:rsidP="009D1A84">
      <w:pPr>
        <w:ind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1. Русская </w:t>
      </w:r>
      <w:r w:rsidR="009D1A84">
        <w:rPr>
          <w:rFonts w:ascii="Times New Roman" w:hAnsi="Times New Roman"/>
        </w:rPr>
        <w:t>патриотическая идея</w:t>
      </w:r>
      <w:r w:rsidRPr="00EA0BB4">
        <w:rPr>
          <w:rFonts w:ascii="Times New Roman" w:hAnsi="Times New Roman"/>
        </w:rPr>
        <w:t xml:space="preserve">, проблема исторической памяти в </w:t>
      </w:r>
      <w:r w:rsidR="009D1A84">
        <w:rPr>
          <w:rFonts w:ascii="Times New Roman" w:hAnsi="Times New Roman"/>
        </w:rPr>
        <w:t>повести</w:t>
      </w:r>
      <w:r w:rsidRPr="00EA0BB4">
        <w:rPr>
          <w:rFonts w:ascii="Times New Roman" w:hAnsi="Times New Roman"/>
        </w:rPr>
        <w:t xml:space="preserve"> В. Распутина</w:t>
      </w:r>
      <w:r w:rsidR="009D1A84">
        <w:rPr>
          <w:rFonts w:ascii="Times New Roman" w:hAnsi="Times New Roman"/>
        </w:rPr>
        <w:t xml:space="preserve"> </w:t>
      </w:r>
      <w:r w:rsidR="009D1A84" w:rsidRPr="00EA0BB4">
        <w:rPr>
          <w:rFonts w:ascii="Times New Roman" w:hAnsi="Times New Roman"/>
        </w:rPr>
        <w:t>«Живи и помни»</w:t>
      </w:r>
      <w:r w:rsidR="009D1A84">
        <w:rPr>
          <w:rFonts w:ascii="Times New Roman" w:hAnsi="Times New Roman"/>
        </w:rPr>
        <w:t>.</w:t>
      </w:r>
    </w:p>
    <w:p w:rsidR="009D1A84" w:rsidRDefault="009D1A84" w:rsidP="009D1A84">
      <w:pPr>
        <w:ind w:firstLine="0"/>
        <w:rPr>
          <w:rFonts w:ascii="Times New Roman" w:hAnsi="Times New Roman"/>
          <w:b/>
        </w:rPr>
      </w:pPr>
      <w:r>
        <w:rPr>
          <w:rFonts w:ascii="Times New Roman" w:hAnsi="Times New Roman"/>
        </w:rPr>
        <w:t>2. Тема предательства.</w:t>
      </w:r>
    </w:p>
    <w:p w:rsidR="009D1A84" w:rsidRPr="00AE365B" w:rsidRDefault="009D1A84" w:rsidP="009D1A8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AE365B">
        <w:rPr>
          <w:rFonts w:ascii="Times New Roman" w:hAnsi="Times New Roman"/>
        </w:rPr>
        <w:t>Система персонажей.</w:t>
      </w:r>
    </w:p>
    <w:p w:rsidR="009D1A84" w:rsidRPr="00EA0BB4" w:rsidRDefault="009D1A84" w:rsidP="009D1A8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EA0BB4">
        <w:rPr>
          <w:rFonts w:ascii="Times New Roman" w:hAnsi="Times New Roman"/>
        </w:rPr>
        <w:t>. Особенности стиля.</w:t>
      </w:r>
    </w:p>
    <w:p w:rsidR="009D1A84" w:rsidRPr="009D1A84" w:rsidRDefault="009D1A84" w:rsidP="009D1A84">
      <w:pPr>
        <w:ind w:firstLine="0"/>
        <w:rPr>
          <w:rFonts w:ascii="Times New Roman" w:hAnsi="Times New Roman"/>
          <w:b/>
        </w:rPr>
      </w:pPr>
      <w:r>
        <w:rPr>
          <w:rFonts w:ascii="Times New Roman" w:hAnsi="Times New Roman"/>
        </w:rPr>
        <w:t>5</w:t>
      </w:r>
      <w:r w:rsidRPr="00EA0BB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Смысл названия.</w:t>
      </w:r>
    </w:p>
    <w:p w:rsidR="00A902D8" w:rsidRPr="00EA0BB4" w:rsidRDefault="00A902D8" w:rsidP="007E6174">
      <w:pPr>
        <w:ind w:firstLine="709"/>
        <w:rPr>
          <w:rFonts w:ascii="Times New Roman" w:hAnsi="Times New Roman"/>
        </w:rPr>
      </w:pPr>
    </w:p>
    <w:p w:rsidR="00A902D8" w:rsidRPr="00EA0BB4" w:rsidRDefault="00A902D8" w:rsidP="007E6174">
      <w:pPr>
        <w:ind w:firstLine="709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Литература</w:t>
      </w:r>
    </w:p>
    <w:p w:rsidR="00A902D8" w:rsidRPr="00EA0BB4" w:rsidRDefault="00A902D8" w:rsidP="009D1A84">
      <w:pPr>
        <w:ind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Ершов Л. Ф.</w:t>
      </w:r>
      <w:r w:rsidRPr="00EA0BB4">
        <w:rPr>
          <w:rFonts w:ascii="Times New Roman" w:hAnsi="Times New Roman"/>
        </w:rPr>
        <w:t xml:space="preserve"> История русской советской литературы. М., 1988.</w:t>
      </w:r>
    </w:p>
    <w:p w:rsidR="00A902D8" w:rsidRPr="00EA0BB4" w:rsidRDefault="00A902D8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Лейдерман</w:t>
      </w:r>
      <w:proofErr w:type="spellEnd"/>
      <w:r w:rsidRPr="00EA0BB4">
        <w:rPr>
          <w:rFonts w:ascii="Times New Roman" w:hAnsi="Times New Roman"/>
          <w:i/>
        </w:rPr>
        <w:t xml:space="preserve"> Н. Л., </w:t>
      </w:r>
      <w:proofErr w:type="spellStart"/>
      <w:r w:rsidRPr="00EA0BB4">
        <w:rPr>
          <w:rFonts w:ascii="Times New Roman" w:hAnsi="Times New Roman"/>
          <w:i/>
        </w:rPr>
        <w:t>Липовецкий</w:t>
      </w:r>
      <w:proofErr w:type="spellEnd"/>
      <w:r w:rsidRPr="00EA0BB4">
        <w:rPr>
          <w:rFonts w:ascii="Times New Roman" w:hAnsi="Times New Roman"/>
          <w:i/>
        </w:rPr>
        <w:t>. М. Н.</w:t>
      </w:r>
      <w:r w:rsidRPr="00EA0BB4">
        <w:rPr>
          <w:rFonts w:ascii="Times New Roman" w:hAnsi="Times New Roman"/>
        </w:rPr>
        <w:t xml:space="preserve"> Современная русская литература: 1950-1990 –е годы: Учеб. пособие: В 2 т. /  Н. Л. </w:t>
      </w:r>
      <w:proofErr w:type="spellStart"/>
      <w:r w:rsidRPr="00EA0BB4">
        <w:rPr>
          <w:rFonts w:ascii="Times New Roman" w:hAnsi="Times New Roman"/>
        </w:rPr>
        <w:t>Лейдерман</w:t>
      </w:r>
      <w:proofErr w:type="spellEnd"/>
      <w:r w:rsidRPr="00EA0BB4">
        <w:rPr>
          <w:rFonts w:ascii="Times New Roman" w:hAnsi="Times New Roman"/>
        </w:rPr>
        <w:t>, М. Н. </w:t>
      </w:r>
      <w:proofErr w:type="spellStart"/>
      <w:r w:rsidRPr="00EA0BB4">
        <w:rPr>
          <w:rFonts w:ascii="Times New Roman" w:hAnsi="Times New Roman"/>
        </w:rPr>
        <w:t>Липовецкий</w:t>
      </w:r>
      <w:proofErr w:type="spellEnd"/>
      <w:r w:rsidRPr="00EA0BB4">
        <w:rPr>
          <w:rFonts w:ascii="Times New Roman" w:hAnsi="Times New Roman"/>
        </w:rPr>
        <w:t xml:space="preserve">. — М.: </w:t>
      </w:r>
      <w:r w:rsidRPr="00EA0BB4">
        <w:rPr>
          <w:rFonts w:ascii="Times New Roman" w:hAnsi="Times New Roman"/>
          <w:lang w:val="en-US"/>
        </w:rPr>
        <w:t>Academia</w:t>
      </w:r>
      <w:r w:rsidRPr="00EA0BB4">
        <w:rPr>
          <w:rFonts w:ascii="Times New Roman" w:hAnsi="Times New Roman"/>
        </w:rPr>
        <w:t>, 2003.</w:t>
      </w:r>
    </w:p>
    <w:p w:rsidR="00A902D8" w:rsidRPr="00EA0BB4" w:rsidRDefault="00A902D8" w:rsidP="007E617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Мусатов</w:t>
      </w:r>
      <w:proofErr w:type="spellEnd"/>
      <w:r w:rsidRPr="00EA0BB4">
        <w:rPr>
          <w:rFonts w:ascii="Times New Roman" w:hAnsi="Times New Roman"/>
          <w:i/>
        </w:rPr>
        <w:t xml:space="preserve"> В. В</w:t>
      </w:r>
      <w:r w:rsidRPr="00EA0BB4">
        <w:rPr>
          <w:rFonts w:ascii="Times New Roman" w:hAnsi="Times New Roman"/>
        </w:rPr>
        <w:t>. История русской литературы ХХ в. (советский период) / В. В. </w:t>
      </w:r>
      <w:proofErr w:type="spellStart"/>
      <w:r w:rsidRPr="00EA0BB4">
        <w:rPr>
          <w:rFonts w:ascii="Times New Roman" w:hAnsi="Times New Roman"/>
        </w:rPr>
        <w:t>Мусатов</w:t>
      </w:r>
      <w:proofErr w:type="spellEnd"/>
      <w:r w:rsidRPr="00EA0BB4">
        <w:rPr>
          <w:rFonts w:ascii="Times New Roman" w:hAnsi="Times New Roman"/>
        </w:rPr>
        <w:t>. — М., 2001.</w:t>
      </w:r>
    </w:p>
    <w:p w:rsidR="00A902D8" w:rsidRPr="00EA0BB4" w:rsidRDefault="00A902D8" w:rsidP="007E6174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Котенко Н. Н</w:t>
      </w:r>
      <w:r w:rsidRPr="00EA0BB4">
        <w:rPr>
          <w:rFonts w:ascii="Times New Roman" w:hAnsi="Times New Roman"/>
        </w:rPr>
        <w:t>. Валентин Распутин. Очерк творчества / Н. Н. Котенко. —  М., 1988.</w:t>
      </w:r>
    </w:p>
    <w:p w:rsidR="00A902D8" w:rsidRPr="00EA0BB4" w:rsidRDefault="00A902D8" w:rsidP="007E6174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Панкеев И. А</w:t>
      </w:r>
      <w:r w:rsidRPr="00EA0BB4">
        <w:rPr>
          <w:rFonts w:ascii="Times New Roman" w:hAnsi="Times New Roman"/>
        </w:rPr>
        <w:t>. Валентин Распутин: По страницам произведений / И. А. Панкеев. — М., 1990.</w:t>
      </w:r>
    </w:p>
    <w:p w:rsidR="00A902D8" w:rsidRPr="00EA0BB4" w:rsidRDefault="00A902D8" w:rsidP="007E6174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Семенова С. Г</w:t>
      </w:r>
      <w:r w:rsidRPr="00EA0BB4">
        <w:rPr>
          <w:rFonts w:ascii="Times New Roman" w:hAnsi="Times New Roman"/>
        </w:rPr>
        <w:t>. Валентин Распутин / С. Г. Семенова. — М., 1987.</w:t>
      </w:r>
    </w:p>
    <w:p w:rsidR="009D1A84" w:rsidRPr="00EA0BB4" w:rsidRDefault="009D1A84" w:rsidP="009D1A84">
      <w:pPr>
        <w:ind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Русские писатели 20 века: Биографический словарь. М., 2000.</w:t>
      </w:r>
    </w:p>
    <w:p w:rsidR="009D1A84" w:rsidRPr="00EA0BB4" w:rsidRDefault="009D1A84" w:rsidP="009D1A84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Современная русская советская литература: В 2-х т. М., 1987.</w:t>
      </w:r>
    </w:p>
    <w:p w:rsidR="00A902D8" w:rsidRDefault="00A902D8" w:rsidP="009D1A84">
      <w:pPr>
        <w:pStyle w:val="a6"/>
        <w:spacing w:after="0"/>
        <w:ind w:left="0" w:firstLine="0"/>
        <w:rPr>
          <w:rFonts w:ascii="Times New Roman" w:hAnsi="Times New Roman"/>
        </w:rPr>
      </w:pPr>
    </w:p>
    <w:p w:rsidR="009D1A84" w:rsidRPr="00EA0BB4" w:rsidRDefault="009D1A84" w:rsidP="009D1A84">
      <w:pPr>
        <w:pStyle w:val="a6"/>
        <w:spacing w:after="0"/>
        <w:ind w:left="0" w:firstLine="0"/>
        <w:rPr>
          <w:rFonts w:ascii="Times New Roman" w:hAnsi="Times New Roman"/>
        </w:rPr>
      </w:pPr>
    </w:p>
    <w:p w:rsidR="00C106AF" w:rsidRPr="00EA0BB4" w:rsidRDefault="002247E0" w:rsidP="002247E0">
      <w:pPr>
        <w:ind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="00354A20" w:rsidRPr="00EA0BB4">
        <w:rPr>
          <w:rFonts w:ascii="Times New Roman" w:hAnsi="Times New Roman"/>
          <w:b/>
        </w:rPr>
        <w:t xml:space="preserve">. </w:t>
      </w:r>
      <w:r w:rsidR="00C106AF" w:rsidRPr="00EA0BB4">
        <w:rPr>
          <w:rFonts w:ascii="Times New Roman" w:hAnsi="Times New Roman"/>
          <w:b/>
        </w:rPr>
        <w:t>Тема Великой Отечественной войны в русской литературе ХХ в.</w:t>
      </w:r>
    </w:p>
    <w:p w:rsidR="00C106AF" w:rsidRPr="00EA0BB4" w:rsidRDefault="00C106AF" w:rsidP="00C106AF">
      <w:pPr>
        <w:ind w:firstLine="567"/>
        <w:rPr>
          <w:rFonts w:ascii="Times New Roman" w:hAnsi="Times New Roman"/>
          <w:b/>
        </w:rPr>
      </w:pPr>
    </w:p>
    <w:p w:rsidR="00C106AF" w:rsidRDefault="00C106AF" w:rsidP="00C106A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AE365B">
        <w:rPr>
          <w:rFonts w:ascii="Times New Roman" w:hAnsi="Times New Roman"/>
        </w:rPr>
        <w:t xml:space="preserve">Литература периода Великой Отечественной войны. </w:t>
      </w:r>
    </w:p>
    <w:p w:rsidR="00C106AF" w:rsidRDefault="00C106AF" w:rsidP="00C106A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 </w:t>
      </w:r>
      <w:r w:rsidRPr="00AE365B">
        <w:rPr>
          <w:rFonts w:ascii="Times New Roman" w:hAnsi="Times New Roman"/>
        </w:rPr>
        <w:t>Особенности разработки военной темы в русск. лит</w:t>
      </w:r>
      <w:proofErr w:type="gramStart"/>
      <w:r w:rsidRPr="00AE365B">
        <w:rPr>
          <w:rFonts w:ascii="Times New Roman" w:hAnsi="Times New Roman"/>
        </w:rPr>
        <w:t>.</w:t>
      </w:r>
      <w:proofErr w:type="gramEnd"/>
      <w:r w:rsidRPr="00AE365B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>ослевоенного десятилетия, п</w:t>
      </w:r>
      <w:r w:rsidR="002247E0">
        <w:rPr>
          <w:rFonts w:ascii="Times New Roman" w:hAnsi="Times New Roman"/>
        </w:rPr>
        <w:t>ер</w:t>
      </w:r>
      <w:r>
        <w:rPr>
          <w:rFonts w:ascii="Times New Roman" w:hAnsi="Times New Roman"/>
        </w:rPr>
        <w:t>иодов «оттепели» и «застоя».</w:t>
      </w:r>
    </w:p>
    <w:p w:rsidR="00C106AF" w:rsidRDefault="00C106AF" w:rsidP="00C106A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AE365B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«Окопная» и «генеральская» военная проза </w:t>
      </w:r>
      <w:r w:rsidRPr="00AE365B">
        <w:rPr>
          <w:rFonts w:ascii="Times New Roman" w:hAnsi="Times New Roman"/>
        </w:rPr>
        <w:t>(Ю. Бондарев, К. Воробьев, В. Кондратьев, К. Симонов и др.).</w:t>
      </w:r>
    </w:p>
    <w:p w:rsidR="00C106AF" w:rsidRPr="00AE365B" w:rsidRDefault="00C106AF" w:rsidP="00C106A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4. Расширение жанрово-тематического диапазона в литературе конца ХХ в.</w:t>
      </w:r>
    </w:p>
    <w:p w:rsidR="00C106AF" w:rsidRPr="00C106AF" w:rsidRDefault="00C106AF" w:rsidP="00C106AF">
      <w:pPr>
        <w:ind w:hanging="284"/>
        <w:rPr>
          <w:rFonts w:ascii="Times New Roman" w:hAnsi="Times New Roman"/>
        </w:rPr>
      </w:pPr>
    </w:p>
    <w:p w:rsidR="00C106AF" w:rsidRPr="00EA0BB4" w:rsidRDefault="00C106AF" w:rsidP="00C106AF">
      <w:pPr>
        <w:ind w:hanging="284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Литература</w:t>
      </w:r>
    </w:p>
    <w:p w:rsidR="00C106AF" w:rsidRPr="00EA0BB4" w:rsidRDefault="00C106AF" w:rsidP="00C106AF">
      <w:pPr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Ершов Л. Ф.</w:t>
      </w:r>
      <w:r w:rsidRPr="00EA0BB4">
        <w:rPr>
          <w:rFonts w:ascii="Times New Roman" w:hAnsi="Times New Roman"/>
        </w:rPr>
        <w:t xml:space="preserve"> История русской советской литературы. М., 1988.</w:t>
      </w:r>
    </w:p>
    <w:p w:rsidR="00C106AF" w:rsidRPr="00EA0BB4" w:rsidRDefault="00C106AF" w:rsidP="00C106AF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История русской литературы ХХ века (20 – 90-е годы). М., 1998.</w:t>
      </w:r>
    </w:p>
    <w:p w:rsidR="00C106AF" w:rsidRPr="00EA0BB4" w:rsidRDefault="00C106AF" w:rsidP="00C106AF">
      <w:pPr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Лейдерман</w:t>
      </w:r>
      <w:proofErr w:type="spellEnd"/>
      <w:r w:rsidRPr="00EA0BB4">
        <w:rPr>
          <w:rFonts w:ascii="Times New Roman" w:hAnsi="Times New Roman"/>
          <w:i/>
        </w:rPr>
        <w:t xml:space="preserve"> Н. Л., </w:t>
      </w:r>
      <w:proofErr w:type="spellStart"/>
      <w:r w:rsidRPr="00EA0BB4">
        <w:rPr>
          <w:rFonts w:ascii="Times New Roman" w:hAnsi="Times New Roman"/>
          <w:i/>
        </w:rPr>
        <w:t>Липовецкий</w:t>
      </w:r>
      <w:proofErr w:type="spellEnd"/>
      <w:r w:rsidRPr="00EA0BB4">
        <w:rPr>
          <w:rFonts w:ascii="Times New Roman" w:hAnsi="Times New Roman"/>
          <w:i/>
        </w:rPr>
        <w:t xml:space="preserve"> М. Н. </w:t>
      </w:r>
      <w:r w:rsidRPr="00EA0BB4">
        <w:rPr>
          <w:rFonts w:ascii="Times New Roman" w:hAnsi="Times New Roman"/>
        </w:rPr>
        <w:t>Современная русская литература: В 2-х т. М., 2003.</w:t>
      </w:r>
    </w:p>
    <w:p w:rsidR="00C106AF" w:rsidRPr="00EA0BB4" w:rsidRDefault="00C106AF" w:rsidP="00C106AF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Русские писатели 20 века: Биографический словарь. М., 2000.</w:t>
      </w:r>
    </w:p>
    <w:p w:rsidR="00C106AF" w:rsidRDefault="00C106AF" w:rsidP="00C106AF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Современная русская советская литература: В 2-х ч. М., 1987.</w:t>
      </w:r>
    </w:p>
    <w:p w:rsidR="00C106AF" w:rsidRDefault="00C106AF" w:rsidP="00C106AF">
      <w:pPr>
        <w:rPr>
          <w:rFonts w:ascii="Times New Roman" w:hAnsi="Times New Roman"/>
        </w:rPr>
      </w:pPr>
    </w:p>
    <w:p w:rsidR="00C106AF" w:rsidRDefault="00C106AF" w:rsidP="00C106AF">
      <w:pPr>
        <w:rPr>
          <w:rFonts w:ascii="Times New Roman" w:hAnsi="Times New Roman"/>
        </w:rPr>
      </w:pPr>
    </w:p>
    <w:p w:rsidR="0025113E" w:rsidRPr="00EA0BB4" w:rsidRDefault="0025113E" w:rsidP="00354A20">
      <w:pPr>
        <w:ind w:firstLine="0"/>
        <w:rPr>
          <w:rFonts w:ascii="Times New Roman" w:hAnsi="Times New Roman"/>
        </w:rPr>
      </w:pPr>
    </w:p>
    <w:p w:rsidR="00354A20" w:rsidRDefault="00354A20" w:rsidP="007E6174">
      <w:pPr>
        <w:ind w:hanging="284"/>
        <w:rPr>
          <w:rFonts w:ascii="Times New Roman" w:hAnsi="Times New Roman"/>
        </w:rPr>
      </w:pPr>
    </w:p>
    <w:p w:rsidR="00354A20" w:rsidRDefault="00354A20" w:rsidP="007E6174">
      <w:pPr>
        <w:ind w:hanging="284"/>
        <w:rPr>
          <w:rFonts w:ascii="Times New Roman" w:hAnsi="Times New Roman"/>
        </w:rPr>
      </w:pPr>
    </w:p>
    <w:p w:rsidR="00354A20" w:rsidRDefault="00354A20" w:rsidP="007E6174">
      <w:pPr>
        <w:ind w:hanging="284"/>
        <w:rPr>
          <w:rFonts w:ascii="Times New Roman" w:hAnsi="Times New Roman"/>
        </w:rPr>
      </w:pPr>
    </w:p>
    <w:p w:rsidR="00354A20" w:rsidRDefault="00354A20" w:rsidP="007E6174">
      <w:pPr>
        <w:ind w:hanging="284"/>
        <w:rPr>
          <w:rFonts w:ascii="Times New Roman" w:hAnsi="Times New Roman"/>
        </w:rPr>
      </w:pPr>
    </w:p>
    <w:p w:rsidR="00354A20" w:rsidRDefault="00354A20" w:rsidP="007E6174">
      <w:pPr>
        <w:ind w:hanging="284"/>
        <w:rPr>
          <w:rFonts w:ascii="Times New Roman" w:hAnsi="Times New Roman"/>
        </w:rPr>
      </w:pPr>
    </w:p>
    <w:p w:rsidR="00354A20" w:rsidRDefault="00354A20" w:rsidP="007E6174">
      <w:pPr>
        <w:ind w:hanging="284"/>
        <w:rPr>
          <w:rFonts w:ascii="Times New Roman" w:hAnsi="Times New Roman"/>
        </w:rPr>
      </w:pPr>
    </w:p>
    <w:p w:rsidR="00354A20" w:rsidRDefault="00354A20" w:rsidP="007E6174">
      <w:pPr>
        <w:ind w:hanging="284"/>
        <w:rPr>
          <w:rFonts w:ascii="Times New Roman" w:hAnsi="Times New Roman"/>
        </w:rPr>
      </w:pPr>
    </w:p>
    <w:p w:rsidR="00354A20" w:rsidRDefault="00354A20" w:rsidP="007E6174">
      <w:pPr>
        <w:ind w:hanging="284"/>
        <w:rPr>
          <w:rFonts w:ascii="Times New Roman" w:hAnsi="Times New Roman"/>
        </w:rPr>
      </w:pPr>
    </w:p>
    <w:p w:rsidR="00354A20" w:rsidRDefault="00354A20" w:rsidP="007E6174">
      <w:pPr>
        <w:ind w:hanging="284"/>
        <w:rPr>
          <w:rFonts w:ascii="Times New Roman" w:hAnsi="Times New Roman"/>
        </w:rPr>
      </w:pPr>
    </w:p>
    <w:p w:rsidR="00354A20" w:rsidRDefault="00354A20" w:rsidP="007E6174">
      <w:pPr>
        <w:ind w:hanging="284"/>
        <w:rPr>
          <w:rFonts w:ascii="Times New Roman" w:hAnsi="Times New Roman"/>
        </w:rPr>
      </w:pPr>
    </w:p>
    <w:p w:rsidR="00354A20" w:rsidRDefault="00354A20" w:rsidP="007E6174">
      <w:pPr>
        <w:ind w:hanging="284"/>
        <w:rPr>
          <w:rFonts w:ascii="Times New Roman" w:hAnsi="Times New Roman"/>
        </w:rPr>
      </w:pPr>
    </w:p>
    <w:p w:rsidR="00354A20" w:rsidRDefault="00354A20" w:rsidP="007E6174">
      <w:pPr>
        <w:ind w:hanging="284"/>
        <w:rPr>
          <w:rFonts w:ascii="Times New Roman" w:hAnsi="Times New Roman"/>
        </w:rPr>
      </w:pPr>
    </w:p>
    <w:p w:rsidR="00354A20" w:rsidRDefault="00354A20" w:rsidP="007E6174">
      <w:pPr>
        <w:ind w:hanging="284"/>
        <w:rPr>
          <w:rFonts w:ascii="Times New Roman" w:hAnsi="Times New Roman"/>
        </w:rPr>
      </w:pPr>
    </w:p>
    <w:p w:rsidR="00354A20" w:rsidRDefault="00354A20" w:rsidP="007E6174">
      <w:pPr>
        <w:ind w:hanging="284"/>
        <w:rPr>
          <w:rFonts w:ascii="Times New Roman" w:hAnsi="Times New Roman"/>
        </w:rPr>
      </w:pPr>
    </w:p>
    <w:p w:rsidR="00E3472C" w:rsidRDefault="00E3472C" w:rsidP="007E6174">
      <w:pPr>
        <w:ind w:hanging="284"/>
        <w:rPr>
          <w:rFonts w:ascii="Times New Roman" w:hAnsi="Times New Roman"/>
        </w:rPr>
      </w:pPr>
    </w:p>
    <w:p w:rsidR="00E3472C" w:rsidRDefault="00E3472C" w:rsidP="007E6174">
      <w:pPr>
        <w:ind w:hanging="284"/>
        <w:rPr>
          <w:rFonts w:ascii="Times New Roman" w:hAnsi="Times New Roman"/>
        </w:rPr>
      </w:pPr>
    </w:p>
    <w:p w:rsidR="00E3472C" w:rsidRDefault="00E3472C" w:rsidP="007E6174">
      <w:pPr>
        <w:ind w:hanging="284"/>
        <w:rPr>
          <w:rFonts w:ascii="Times New Roman" w:hAnsi="Times New Roman"/>
        </w:rPr>
      </w:pPr>
    </w:p>
    <w:p w:rsidR="00E3472C" w:rsidRDefault="00E3472C" w:rsidP="007E6174">
      <w:pPr>
        <w:ind w:hanging="284"/>
        <w:rPr>
          <w:rFonts w:ascii="Times New Roman" w:hAnsi="Times New Roman"/>
        </w:rPr>
      </w:pPr>
    </w:p>
    <w:p w:rsidR="00E3472C" w:rsidRDefault="00E3472C" w:rsidP="007E6174">
      <w:pPr>
        <w:ind w:hanging="284"/>
        <w:rPr>
          <w:rFonts w:ascii="Times New Roman" w:hAnsi="Times New Roman"/>
        </w:rPr>
      </w:pPr>
    </w:p>
    <w:p w:rsidR="00E3472C" w:rsidRDefault="00E3472C" w:rsidP="007E6174">
      <w:pPr>
        <w:ind w:hanging="284"/>
        <w:rPr>
          <w:rFonts w:ascii="Times New Roman" w:hAnsi="Times New Roman"/>
        </w:rPr>
      </w:pPr>
    </w:p>
    <w:p w:rsidR="00E3472C" w:rsidRDefault="00E3472C" w:rsidP="007E6174">
      <w:pPr>
        <w:ind w:hanging="284"/>
        <w:rPr>
          <w:rFonts w:ascii="Times New Roman" w:hAnsi="Times New Roman"/>
        </w:rPr>
      </w:pPr>
    </w:p>
    <w:p w:rsidR="00E3472C" w:rsidRDefault="00E3472C" w:rsidP="007E6174">
      <w:pPr>
        <w:ind w:hanging="284"/>
        <w:rPr>
          <w:rFonts w:ascii="Times New Roman" w:hAnsi="Times New Roman"/>
        </w:rPr>
      </w:pPr>
    </w:p>
    <w:p w:rsidR="005D2F37" w:rsidRDefault="005D2F37" w:rsidP="007E6174">
      <w:pPr>
        <w:ind w:hanging="284"/>
        <w:rPr>
          <w:rFonts w:ascii="Times New Roman" w:hAnsi="Times New Roman"/>
        </w:rPr>
      </w:pPr>
    </w:p>
    <w:p w:rsidR="009D1A84" w:rsidRDefault="009D1A84" w:rsidP="007E6174">
      <w:pPr>
        <w:ind w:hanging="284"/>
        <w:rPr>
          <w:rFonts w:ascii="Times New Roman" w:hAnsi="Times New Roman"/>
        </w:rPr>
      </w:pPr>
    </w:p>
    <w:p w:rsidR="009D1A84" w:rsidRDefault="009D1A84" w:rsidP="007E6174">
      <w:pPr>
        <w:ind w:hanging="284"/>
        <w:rPr>
          <w:rFonts w:ascii="Times New Roman" w:hAnsi="Times New Roman"/>
        </w:rPr>
      </w:pPr>
    </w:p>
    <w:p w:rsidR="00354A20" w:rsidRPr="00EA0BB4" w:rsidRDefault="00354A20" w:rsidP="007E6174">
      <w:pPr>
        <w:ind w:hanging="284"/>
        <w:rPr>
          <w:rFonts w:ascii="Times New Roman" w:hAnsi="Times New Roman"/>
        </w:rPr>
      </w:pPr>
    </w:p>
    <w:p w:rsidR="00ED267C" w:rsidRPr="00EA0BB4" w:rsidRDefault="00ED267C" w:rsidP="00ED267C">
      <w:pPr>
        <w:pStyle w:val="a6"/>
        <w:spacing w:after="0"/>
        <w:ind w:left="0"/>
        <w:jc w:val="center"/>
        <w:rPr>
          <w:rFonts w:ascii="Times New Roman" w:hAnsi="Times New Roman"/>
          <w:b/>
          <w:sz w:val="40"/>
          <w:szCs w:val="40"/>
        </w:rPr>
      </w:pPr>
      <w:r w:rsidRPr="00EA0BB4">
        <w:rPr>
          <w:rFonts w:ascii="Times New Roman" w:hAnsi="Times New Roman"/>
          <w:b/>
          <w:sz w:val="40"/>
          <w:szCs w:val="40"/>
        </w:rPr>
        <w:lastRenderedPageBreak/>
        <w:t xml:space="preserve">Учебная литература </w:t>
      </w:r>
    </w:p>
    <w:p w:rsidR="00ED267C" w:rsidRPr="00EA0BB4" w:rsidRDefault="00ED267C" w:rsidP="00ED267C">
      <w:pPr>
        <w:pStyle w:val="a6"/>
        <w:spacing w:after="0"/>
        <w:ind w:left="0"/>
        <w:jc w:val="center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по курсу</w:t>
      </w:r>
    </w:p>
    <w:p w:rsidR="00ED267C" w:rsidRPr="00EA0BB4" w:rsidRDefault="00ED267C" w:rsidP="00ED267C">
      <w:pPr>
        <w:pStyle w:val="a6"/>
        <w:spacing w:after="0"/>
        <w:ind w:left="0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История русской литературы 2-ой пол. ХХ в.</w:t>
      </w:r>
    </w:p>
    <w:p w:rsidR="00E3472C" w:rsidRPr="00EA0BB4" w:rsidRDefault="00E3472C" w:rsidP="00E3472C">
      <w:pPr>
        <w:pStyle w:val="a6"/>
        <w:spacing w:after="0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(4 курс белорусское отд.</w:t>
      </w:r>
      <w:r w:rsidRPr="00EA0BB4">
        <w:rPr>
          <w:rFonts w:ascii="Times New Roman" w:hAnsi="Times New Roman"/>
        </w:rPr>
        <w:t>)</w:t>
      </w:r>
    </w:p>
    <w:p w:rsidR="00D035C1" w:rsidRDefault="00D035C1" w:rsidP="00ED267C">
      <w:pPr>
        <w:pStyle w:val="a6"/>
        <w:spacing w:after="0"/>
        <w:ind w:left="0"/>
        <w:jc w:val="center"/>
        <w:rPr>
          <w:rFonts w:ascii="Times New Roman" w:hAnsi="Times New Roman"/>
        </w:rPr>
      </w:pPr>
    </w:p>
    <w:p w:rsidR="00ED267C" w:rsidRPr="00EA0BB4" w:rsidRDefault="00ED267C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История русской литературы XX века (20-90-е годы). М.: МГУ, 1998.</w:t>
      </w:r>
    </w:p>
    <w:p w:rsidR="00ED267C" w:rsidRPr="00EA0BB4" w:rsidRDefault="00ED267C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ХХ века: Школы, направления, методы творческой работы. М.: </w:t>
      </w:r>
      <w:proofErr w:type="spellStart"/>
      <w:r w:rsidRPr="00EA0BB4">
        <w:rPr>
          <w:rFonts w:ascii="Times New Roman" w:hAnsi="Times New Roman"/>
        </w:rPr>
        <w:t>Высш</w:t>
      </w:r>
      <w:proofErr w:type="spellEnd"/>
      <w:r w:rsidRPr="00EA0BB4">
        <w:rPr>
          <w:rFonts w:ascii="Times New Roman" w:hAnsi="Times New Roman"/>
        </w:rPr>
        <w:t>. школа, 2002.</w:t>
      </w:r>
    </w:p>
    <w:p w:rsidR="00ED267C" w:rsidRPr="00B579B3" w:rsidRDefault="00ED267C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  <w:lang w:val="en-US"/>
        </w:rPr>
      </w:pPr>
      <w:r w:rsidRPr="00EA0BB4">
        <w:rPr>
          <w:rFonts w:ascii="Times New Roman" w:hAnsi="Times New Roman"/>
        </w:rPr>
        <w:t>Русская литература ХХ века: Учеб</w:t>
      </w:r>
      <w:proofErr w:type="gramStart"/>
      <w:r w:rsidRPr="00EA0BB4">
        <w:rPr>
          <w:rFonts w:ascii="Times New Roman" w:hAnsi="Times New Roman"/>
        </w:rPr>
        <w:t>.</w:t>
      </w:r>
      <w:proofErr w:type="gramEnd"/>
      <w:r w:rsidRPr="00EA0BB4">
        <w:rPr>
          <w:rFonts w:ascii="Times New Roman" w:hAnsi="Times New Roman"/>
        </w:rPr>
        <w:t xml:space="preserve"> </w:t>
      </w:r>
      <w:proofErr w:type="gramStart"/>
      <w:r w:rsidRPr="00EA0BB4">
        <w:rPr>
          <w:rFonts w:ascii="Times New Roman" w:hAnsi="Times New Roman"/>
        </w:rPr>
        <w:t>п</w:t>
      </w:r>
      <w:proofErr w:type="gramEnd"/>
      <w:r w:rsidRPr="00EA0BB4">
        <w:rPr>
          <w:rFonts w:ascii="Times New Roman" w:hAnsi="Times New Roman"/>
        </w:rPr>
        <w:t>особие: В 2 ч. / Под ред. Л</w:t>
      </w:r>
      <w:r w:rsidRPr="00B579B3">
        <w:rPr>
          <w:rFonts w:ascii="Times New Roman" w:hAnsi="Times New Roman"/>
          <w:lang w:val="en-US"/>
        </w:rPr>
        <w:t>.</w:t>
      </w:r>
      <w:r w:rsidRPr="00EA0BB4">
        <w:rPr>
          <w:rFonts w:ascii="Times New Roman" w:hAnsi="Times New Roman"/>
          <w:lang w:val="en-US"/>
        </w:rPr>
        <w:t> </w:t>
      </w:r>
      <w:r w:rsidRPr="00EA0BB4">
        <w:rPr>
          <w:rFonts w:ascii="Times New Roman" w:hAnsi="Times New Roman"/>
        </w:rPr>
        <w:t>П</w:t>
      </w:r>
      <w:r w:rsidRPr="00B579B3">
        <w:rPr>
          <w:rFonts w:ascii="Times New Roman" w:hAnsi="Times New Roman"/>
          <w:lang w:val="en-US"/>
        </w:rPr>
        <w:t xml:space="preserve">. </w:t>
      </w:r>
      <w:proofErr w:type="spellStart"/>
      <w:r w:rsidRPr="00EA0BB4">
        <w:rPr>
          <w:rFonts w:ascii="Times New Roman" w:hAnsi="Times New Roman"/>
        </w:rPr>
        <w:t>Кременцова</w:t>
      </w:r>
      <w:proofErr w:type="spellEnd"/>
      <w:r w:rsidRPr="00B579B3">
        <w:rPr>
          <w:rFonts w:ascii="Times New Roman" w:hAnsi="Times New Roman"/>
          <w:lang w:val="en-US"/>
        </w:rPr>
        <w:t xml:space="preserve">. </w:t>
      </w:r>
      <w:r w:rsidRPr="00EA0BB4">
        <w:rPr>
          <w:rFonts w:ascii="Times New Roman" w:hAnsi="Times New Roman"/>
        </w:rPr>
        <w:t>М</w:t>
      </w:r>
      <w:r w:rsidRPr="00B579B3">
        <w:rPr>
          <w:rFonts w:ascii="Times New Roman" w:hAnsi="Times New Roman"/>
          <w:lang w:val="en-US"/>
        </w:rPr>
        <w:t xml:space="preserve">.: </w:t>
      </w:r>
      <w:r w:rsidRPr="00EA0BB4">
        <w:rPr>
          <w:rFonts w:ascii="Times New Roman" w:hAnsi="Times New Roman"/>
          <w:lang w:val="en-US"/>
        </w:rPr>
        <w:t>Academia</w:t>
      </w:r>
      <w:r w:rsidRPr="00B579B3">
        <w:rPr>
          <w:rFonts w:ascii="Times New Roman" w:hAnsi="Times New Roman"/>
          <w:lang w:val="en-US"/>
        </w:rPr>
        <w:t>, 2002.</w:t>
      </w:r>
    </w:p>
    <w:p w:rsidR="00ED267C" w:rsidRPr="00EA0BB4" w:rsidRDefault="00ED267C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XX века: В 2 ч. (Сост. В. Г. </w:t>
      </w:r>
      <w:proofErr w:type="spellStart"/>
      <w:r w:rsidRPr="00EA0BB4">
        <w:rPr>
          <w:rFonts w:ascii="Times New Roman" w:hAnsi="Times New Roman"/>
        </w:rPr>
        <w:t>Меркин</w:t>
      </w:r>
      <w:proofErr w:type="spellEnd"/>
      <w:r w:rsidRPr="00EA0BB4">
        <w:rPr>
          <w:rFonts w:ascii="Times New Roman" w:hAnsi="Times New Roman"/>
        </w:rPr>
        <w:t>). М., 1995.</w:t>
      </w:r>
    </w:p>
    <w:p w:rsidR="00ED267C" w:rsidRPr="00EA0BB4" w:rsidRDefault="00ED267C" w:rsidP="00ED267C">
      <w:pPr>
        <w:ind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Русские писатели 20 века: Биографический словарь. М., 2000.</w:t>
      </w:r>
    </w:p>
    <w:p w:rsidR="00ED267C" w:rsidRPr="00EA0BB4" w:rsidRDefault="00ED267C" w:rsidP="00ED267C">
      <w:pPr>
        <w:ind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Современная русская советская литература: В 2-х т. М., 1987.</w:t>
      </w:r>
    </w:p>
    <w:p w:rsidR="00ED267C" w:rsidRPr="00EA0BB4" w:rsidRDefault="00ED267C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Абрамов А. М</w:t>
      </w:r>
      <w:r w:rsidRPr="00EA0BB4">
        <w:rPr>
          <w:rFonts w:ascii="Times New Roman" w:hAnsi="Times New Roman"/>
        </w:rPr>
        <w:t>. Лирика и эпос Великой Отечественной войны / А. М. Абрамов. — М., 1975.</w:t>
      </w:r>
    </w:p>
    <w:p w:rsidR="00ED267C" w:rsidRPr="00EA0BB4" w:rsidRDefault="00ED267C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Акимов В. М</w:t>
      </w:r>
      <w:r w:rsidRPr="00EA0BB4">
        <w:rPr>
          <w:rFonts w:ascii="Times New Roman" w:hAnsi="Times New Roman"/>
        </w:rPr>
        <w:t xml:space="preserve">. От Блока до Солженицына. Судьбы русской литературы ХХ века (после </w:t>
      </w:r>
      <w:smartTag w:uri="urn:schemas-microsoft-com:office:smarttags" w:element="metricconverter">
        <w:smartTagPr>
          <w:attr w:name="ProductID" w:val="1917 г"/>
        </w:smartTagPr>
        <w:r w:rsidRPr="00EA0BB4">
          <w:rPr>
            <w:rFonts w:ascii="Times New Roman" w:hAnsi="Times New Roman"/>
          </w:rPr>
          <w:t>1917 г</w:t>
        </w:r>
      </w:smartTag>
      <w:r w:rsidRPr="00EA0BB4">
        <w:rPr>
          <w:rFonts w:ascii="Times New Roman" w:hAnsi="Times New Roman"/>
        </w:rPr>
        <w:t>.) / В. М. Акимов. — СПб, 1994.</w:t>
      </w:r>
    </w:p>
    <w:p w:rsidR="00ED267C" w:rsidRPr="00EA0BB4" w:rsidRDefault="00ED267C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Зайцев В. А.</w:t>
      </w:r>
      <w:r w:rsidRPr="00EA0BB4">
        <w:rPr>
          <w:rFonts w:ascii="Times New Roman" w:hAnsi="Times New Roman"/>
        </w:rPr>
        <w:t xml:space="preserve"> Русская поэзия ХХ века: 1940-1990 –е  годы: Учеб. пособие. М.: МГУ, 2001.</w:t>
      </w:r>
    </w:p>
    <w:p w:rsidR="00ED267C" w:rsidRPr="00EA0BB4" w:rsidRDefault="00ED267C" w:rsidP="00ED267C">
      <w:pPr>
        <w:ind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Ершов Л. Ф.</w:t>
      </w:r>
      <w:r w:rsidRPr="00EA0BB4">
        <w:rPr>
          <w:rFonts w:ascii="Times New Roman" w:hAnsi="Times New Roman"/>
        </w:rPr>
        <w:t xml:space="preserve"> История русской советской литературы. М., 1988.</w:t>
      </w:r>
    </w:p>
    <w:p w:rsidR="00ED267C" w:rsidRPr="00EA0BB4" w:rsidRDefault="00ED267C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Лейдерман</w:t>
      </w:r>
      <w:proofErr w:type="spellEnd"/>
      <w:r w:rsidRPr="00EA0BB4">
        <w:rPr>
          <w:rFonts w:ascii="Times New Roman" w:hAnsi="Times New Roman"/>
          <w:i/>
        </w:rPr>
        <w:t xml:space="preserve"> Н. Л</w:t>
      </w:r>
      <w:r w:rsidRPr="00EA0BB4">
        <w:rPr>
          <w:rFonts w:ascii="Times New Roman" w:hAnsi="Times New Roman"/>
        </w:rPr>
        <w:t>. Современная русская литература: 1950-1990 –е годы: Учеб. пособие: В 2 т. /  Н. Л. </w:t>
      </w:r>
      <w:proofErr w:type="spellStart"/>
      <w:r w:rsidRPr="00EA0BB4">
        <w:rPr>
          <w:rFonts w:ascii="Times New Roman" w:hAnsi="Times New Roman"/>
        </w:rPr>
        <w:t>Лейдерман</w:t>
      </w:r>
      <w:proofErr w:type="spellEnd"/>
      <w:r w:rsidRPr="00EA0BB4">
        <w:rPr>
          <w:rFonts w:ascii="Times New Roman" w:hAnsi="Times New Roman"/>
        </w:rPr>
        <w:t>, М. Н. </w:t>
      </w:r>
      <w:proofErr w:type="spellStart"/>
      <w:r w:rsidRPr="00EA0BB4">
        <w:rPr>
          <w:rFonts w:ascii="Times New Roman" w:hAnsi="Times New Roman"/>
        </w:rPr>
        <w:t>Липовецкий</w:t>
      </w:r>
      <w:proofErr w:type="spellEnd"/>
      <w:r w:rsidRPr="00EA0BB4">
        <w:rPr>
          <w:rFonts w:ascii="Times New Roman" w:hAnsi="Times New Roman"/>
        </w:rPr>
        <w:t xml:space="preserve">. — М.: </w:t>
      </w:r>
      <w:r w:rsidRPr="00EA0BB4">
        <w:rPr>
          <w:rFonts w:ascii="Times New Roman" w:hAnsi="Times New Roman"/>
          <w:lang w:val="en-US"/>
        </w:rPr>
        <w:t>Academia</w:t>
      </w:r>
      <w:r w:rsidRPr="00EA0BB4">
        <w:rPr>
          <w:rFonts w:ascii="Times New Roman" w:hAnsi="Times New Roman"/>
        </w:rPr>
        <w:t>, 2003.</w:t>
      </w:r>
    </w:p>
    <w:p w:rsidR="00ED267C" w:rsidRPr="00EA0BB4" w:rsidRDefault="00ED267C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Мусатов</w:t>
      </w:r>
      <w:proofErr w:type="spellEnd"/>
      <w:r w:rsidRPr="00EA0BB4">
        <w:rPr>
          <w:rFonts w:ascii="Times New Roman" w:hAnsi="Times New Roman"/>
          <w:i/>
        </w:rPr>
        <w:t xml:space="preserve"> В. В</w:t>
      </w:r>
      <w:r w:rsidRPr="00EA0BB4">
        <w:rPr>
          <w:rFonts w:ascii="Times New Roman" w:hAnsi="Times New Roman"/>
        </w:rPr>
        <w:t>. История русской литературы ХХ в. (советский период) / В. В. </w:t>
      </w:r>
      <w:proofErr w:type="spellStart"/>
      <w:r w:rsidRPr="00EA0BB4">
        <w:rPr>
          <w:rFonts w:ascii="Times New Roman" w:hAnsi="Times New Roman"/>
        </w:rPr>
        <w:t>Мусатов</w:t>
      </w:r>
      <w:proofErr w:type="spellEnd"/>
      <w:r w:rsidRPr="00EA0BB4">
        <w:rPr>
          <w:rFonts w:ascii="Times New Roman" w:hAnsi="Times New Roman"/>
        </w:rPr>
        <w:t>. — М., 2001.</w:t>
      </w:r>
    </w:p>
    <w:p w:rsidR="00ED267C" w:rsidRPr="00EA0BB4" w:rsidRDefault="00ED267C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ED267C" w:rsidRDefault="00ED267C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354A20" w:rsidRDefault="00354A20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354A20" w:rsidRDefault="00354A20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354A20" w:rsidRDefault="00354A20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354A20" w:rsidRDefault="00354A20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354A20" w:rsidRDefault="00354A20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354A20" w:rsidRDefault="00354A20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354A20" w:rsidRDefault="00354A20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354A20" w:rsidRDefault="00354A20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354A20" w:rsidRDefault="00354A20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354A20" w:rsidRDefault="00354A20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354A20" w:rsidRDefault="00354A20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354A20" w:rsidRDefault="00354A20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354A20" w:rsidRDefault="00354A20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354A20" w:rsidRDefault="00354A20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9D1A84" w:rsidRDefault="009D1A84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354A20" w:rsidRDefault="00354A20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D035C1" w:rsidRPr="00EA0BB4" w:rsidRDefault="00D035C1" w:rsidP="00ED267C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</w:p>
    <w:p w:rsidR="00ED267C" w:rsidRPr="00EA0BB4" w:rsidRDefault="00ED267C" w:rsidP="00ED267C">
      <w:pPr>
        <w:jc w:val="center"/>
        <w:rPr>
          <w:rFonts w:ascii="Times New Roman" w:hAnsi="Times New Roman"/>
          <w:b/>
          <w:iCs/>
          <w:sz w:val="40"/>
          <w:szCs w:val="40"/>
        </w:rPr>
      </w:pPr>
      <w:r w:rsidRPr="00EA0BB4">
        <w:rPr>
          <w:rFonts w:ascii="Times New Roman" w:hAnsi="Times New Roman"/>
          <w:b/>
          <w:iCs/>
          <w:sz w:val="40"/>
          <w:szCs w:val="40"/>
        </w:rPr>
        <w:lastRenderedPageBreak/>
        <w:t>Художественные тексты</w:t>
      </w:r>
    </w:p>
    <w:p w:rsidR="00ED267C" w:rsidRPr="00EA0BB4" w:rsidRDefault="00ED267C" w:rsidP="00ED267C">
      <w:pPr>
        <w:pStyle w:val="a6"/>
        <w:spacing w:after="0"/>
        <w:ind w:left="0"/>
        <w:jc w:val="center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по курсу</w:t>
      </w:r>
    </w:p>
    <w:p w:rsidR="00ED267C" w:rsidRPr="00EA0BB4" w:rsidRDefault="00ED267C" w:rsidP="00ED267C">
      <w:pPr>
        <w:pStyle w:val="a6"/>
        <w:spacing w:after="0"/>
        <w:ind w:left="0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История русской литературы 2-ой пол. ХХ в.</w:t>
      </w:r>
    </w:p>
    <w:p w:rsidR="00E3472C" w:rsidRPr="00EA0BB4" w:rsidRDefault="00E3472C" w:rsidP="00E3472C">
      <w:pPr>
        <w:pStyle w:val="a6"/>
        <w:spacing w:after="0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(4 курс белорусское отд.</w:t>
      </w:r>
      <w:r w:rsidRPr="00EA0BB4">
        <w:rPr>
          <w:rFonts w:ascii="Times New Roman" w:hAnsi="Times New Roman"/>
        </w:rPr>
        <w:t>)</w:t>
      </w:r>
    </w:p>
    <w:p w:rsidR="00ED267C" w:rsidRDefault="00ED267C" w:rsidP="00ED267C">
      <w:pPr>
        <w:jc w:val="center"/>
        <w:rPr>
          <w:rFonts w:ascii="Times New Roman" w:hAnsi="Times New Roman"/>
          <w:b/>
        </w:rPr>
      </w:pPr>
    </w:p>
    <w:p w:rsidR="00D035C1" w:rsidRPr="00EA0BB4" w:rsidRDefault="00D035C1" w:rsidP="00ED267C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6945"/>
      </w:tblGrid>
      <w:tr w:rsidR="00ED267C" w:rsidRPr="00EA0BB4" w:rsidTr="00FF2BB6">
        <w:tc>
          <w:tcPr>
            <w:tcW w:w="2127" w:type="dxa"/>
          </w:tcPr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Абрамов Ф.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Аксенов В.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Арбатова М.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Арбузов 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Астафьев В.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Ахмадулина Б.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Балашов Д.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Белов В.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Битов 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Богомолов В.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Бондарев Ю.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Бродский И.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 xml:space="preserve">Бородин Л. 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Вампилов 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Васильев Б.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EA0BB4">
              <w:rPr>
                <w:rFonts w:ascii="Times New Roman" w:hAnsi="Times New Roman"/>
                <w:i/>
              </w:rPr>
              <w:t>ВознесенскийА</w:t>
            </w:r>
            <w:proofErr w:type="spellEnd"/>
            <w:r w:rsidRPr="00EA0BB4">
              <w:rPr>
                <w:rFonts w:ascii="Times New Roman" w:hAnsi="Times New Roman"/>
                <w:i/>
              </w:rPr>
              <w:t>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Войнович В.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Володин 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Воробьев К.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 xml:space="preserve">Владимов Г. 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Высоцкий В.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Гельман 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Горин Г.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Гришковец Е.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Гроссман В.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Евтушенко Е.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EA0BB4">
              <w:rPr>
                <w:rFonts w:ascii="Times New Roman" w:hAnsi="Times New Roman"/>
                <w:i/>
              </w:rPr>
              <w:t>ДомбровскийЮ</w:t>
            </w:r>
            <w:proofErr w:type="spellEnd"/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 xml:space="preserve">Дудинцев В. 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Ерофеев Вен.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Ерофеев Вик.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 xml:space="preserve">Ермаков О. 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Заболоцкий Н.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Залыгин С.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EA0BB4">
              <w:rPr>
                <w:rFonts w:ascii="Times New Roman" w:hAnsi="Times New Roman"/>
                <w:i/>
              </w:rPr>
              <w:t>Каледин</w:t>
            </w:r>
            <w:proofErr w:type="spellEnd"/>
            <w:r w:rsidRPr="00EA0BB4">
              <w:rPr>
                <w:rFonts w:ascii="Times New Roman" w:hAnsi="Times New Roman"/>
                <w:i/>
              </w:rPr>
              <w:t xml:space="preserve"> С.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lastRenderedPageBreak/>
              <w:t>Казаков Ю.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 xml:space="preserve">Королев А. 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Кибиров Т.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Ким 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Коляда Н.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Кузнецов Ю.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Кушнер 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Леонов Л.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EA0BB4">
              <w:rPr>
                <w:rFonts w:ascii="Times New Roman" w:hAnsi="Times New Roman"/>
                <w:i/>
              </w:rPr>
              <w:t>Луговской</w:t>
            </w:r>
            <w:proofErr w:type="spellEnd"/>
            <w:r w:rsidRPr="00EA0BB4">
              <w:rPr>
                <w:rFonts w:ascii="Times New Roman" w:hAnsi="Times New Roman"/>
                <w:i/>
              </w:rPr>
              <w:t xml:space="preserve"> В.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Маканин В.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Мартынов Л.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  <w:iCs/>
              </w:rPr>
            </w:pPr>
            <w:proofErr w:type="spellStart"/>
            <w:r w:rsidRPr="00EA0BB4">
              <w:rPr>
                <w:rFonts w:ascii="Times New Roman" w:hAnsi="Times New Roman"/>
                <w:i/>
              </w:rPr>
              <w:t>Можаев</w:t>
            </w:r>
            <w:proofErr w:type="spellEnd"/>
            <w:r w:rsidRPr="00EA0BB4">
              <w:rPr>
                <w:rFonts w:ascii="Times New Roman" w:hAnsi="Times New Roman"/>
                <w:i/>
              </w:rPr>
              <w:t xml:space="preserve"> Б.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Николаева Г.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EA0BB4">
              <w:rPr>
                <w:rFonts w:ascii="Times New Roman" w:hAnsi="Times New Roman"/>
                <w:i/>
              </w:rPr>
              <w:t>Нилин</w:t>
            </w:r>
            <w:proofErr w:type="spellEnd"/>
            <w:r w:rsidRPr="00EA0BB4">
              <w:rPr>
                <w:rFonts w:ascii="Times New Roman" w:hAnsi="Times New Roman"/>
                <w:i/>
              </w:rPr>
              <w:t xml:space="preserve"> П.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Окуджава Б.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EA0BB4">
              <w:rPr>
                <w:rFonts w:ascii="Times New Roman" w:hAnsi="Times New Roman"/>
                <w:i/>
              </w:rPr>
              <w:t>ПаустовскийК</w:t>
            </w:r>
            <w:proofErr w:type="spellEnd"/>
            <w:r w:rsidRPr="00EA0BB4">
              <w:rPr>
                <w:rFonts w:ascii="Times New Roman" w:hAnsi="Times New Roman"/>
                <w:i/>
              </w:rPr>
              <w:t>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Пелевин В.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EA0BB4">
              <w:rPr>
                <w:rFonts w:ascii="Times New Roman" w:hAnsi="Times New Roman"/>
                <w:i/>
              </w:rPr>
              <w:t>ПетрушевскаЛ</w:t>
            </w:r>
            <w:proofErr w:type="spellEnd"/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Радзинский Э.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Разумовская Л.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Распутин В.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Розов В.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Рубцов Н.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Симонов К.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Соколов В.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Соколов С.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Солженицын 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Тарковский 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Твардовский 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Тендряков В.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Трифонов Ю.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Толстая Т.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EA0BB4">
              <w:rPr>
                <w:rFonts w:ascii="Times New Roman" w:hAnsi="Times New Roman"/>
                <w:i/>
              </w:rPr>
              <w:t>Чивилихин</w:t>
            </w:r>
            <w:proofErr w:type="spellEnd"/>
            <w:r w:rsidRPr="00EA0BB4">
              <w:rPr>
                <w:rFonts w:ascii="Times New Roman" w:hAnsi="Times New Roman"/>
                <w:i/>
              </w:rPr>
              <w:t xml:space="preserve"> В.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 xml:space="preserve">Шатров М. 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Шаламов В.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jc w:val="left"/>
              <w:rPr>
                <w:rFonts w:ascii="Times New Roman" w:hAnsi="Times New Roman"/>
                <w:i/>
              </w:rPr>
            </w:pPr>
            <w:r w:rsidRPr="00EA0BB4">
              <w:rPr>
                <w:rFonts w:ascii="Times New Roman" w:hAnsi="Times New Roman"/>
                <w:i/>
              </w:rPr>
              <w:t>Шукшин В.</w:t>
            </w:r>
          </w:p>
        </w:tc>
        <w:tc>
          <w:tcPr>
            <w:tcW w:w="6945" w:type="dxa"/>
          </w:tcPr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lastRenderedPageBreak/>
              <w:t xml:space="preserve">Пелагея*. Алька*. Братья и сестры. 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 Ожог. </w:t>
            </w:r>
            <w:proofErr w:type="spellStart"/>
            <w:r w:rsidRPr="00EA0BB4">
              <w:rPr>
                <w:rFonts w:ascii="Times New Roman" w:hAnsi="Times New Roman"/>
              </w:rPr>
              <w:t>Аристофания</w:t>
            </w:r>
            <w:proofErr w:type="spellEnd"/>
            <w:r w:rsidRPr="00EA0BB4">
              <w:rPr>
                <w:rFonts w:ascii="Times New Roman" w:hAnsi="Times New Roman"/>
              </w:rPr>
              <w:t xml:space="preserve"> с лягушками*.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«</w:t>
            </w:r>
            <w:proofErr w:type="spellStart"/>
            <w:r w:rsidRPr="00EA0BB4">
              <w:rPr>
                <w:rFonts w:ascii="Times New Roman" w:hAnsi="Times New Roman"/>
              </w:rPr>
              <w:t>Дранг</w:t>
            </w:r>
            <w:proofErr w:type="spellEnd"/>
            <w:r w:rsidRPr="00EA0BB4">
              <w:rPr>
                <w:rFonts w:ascii="Times New Roman" w:hAnsi="Times New Roman"/>
              </w:rPr>
              <w:t xml:space="preserve"> </w:t>
            </w:r>
            <w:proofErr w:type="spellStart"/>
            <w:r w:rsidRPr="00EA0BB4">
              <w:rPr>
                <w:rFonts w:ascii="Times New Roman" w:hAnsi="Times New Roman"/>
              </w:rPr>
              <w:t>нах</w:t>
            </w:r>
            <w:proofErr w:type="spellEnd"/>
            <w:r w:rsidRPr="00EA0BB4">
              <w:rPr>
                <w:rFonts w:ascii="Times New Roman" w:hAnsi="Times New Roman"/>
              </w:rPr>
              <w:t xml:space="preserve"> </w:t>
            </w:r>
            <w:proofErr w:type="spellStart"/>
            <w:r w:rsidRPr="00EA0BB4">
              <w:rPr>
                <w:rFonts w:ascii="Times New Roman" w:hAnsi="Times New Roman"/>
              </w:rPr>
              <w:t>вестен</w:t>
            </w:r>
            <w:proofErr w:type="spellEnd"/>
            <w:r w:rsidRPr="00EA0BB4">
              <w:rPr>
                <w:rFonts w:ascii="Times New Roman" w:hAnsi="Times New Roman"/>
              </w:rPr>
              <w:t>».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Иркутская история.* Мой бедный Марат.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Царь-рыба. Печальный детектив. Прокляты и убиты*.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Лирика. Сказка о Дожде. </w:t>
            </w:r>
            <w:proofErr w:type="spellStart"/>
            <w:r w:rsidRPr="00EA0BB4">
              <w:rPr>
                <w:rFonts w:ascii="Times New Roman" w:hAnsi="Times New Roman"/>
              </w:rPr>
              <w:t>Нечаяние</w:t>
            </w:r>
            <w:proofErr w:type="spellEnd"/>
            <w:r w:rsidRPr="00EA0BB4">
              <w:rPr>
                <w:rFonts w:ascii="Times New Roman" w:hAnsi="Times New Roman"/>
              </w:rPr>
              <w:t>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Государи Московские*.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Привычное дело. Год великого перелома.*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Улетающий Монахов.* Пушкинский дом.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Иван*. 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Горячий снег. Берег. Выбор (По выбору).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Лирика. Мрамор.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Третья правда.* Царица Смуты*.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Старший сын. Утиная охота. Прошлым летом в Чулимске.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А зори здесь тихие.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Лирика. Поэмы*.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Жизнь и необычайные приключения солдата Ивана </w:t>
            </w:r>
            <w:proofErr w:type="spellStart"/>
            <w:r w:rsidRPr="00EA0BB4">
              <w:rPr>
                <w:rFonts w:ascii="Times New Roman" w:hAnsi="Times New Roman"/>
              </w:rPr>
              <w:t>Чонкина</w:t>
            </w:r>
            <w:proofErr w:type="spellEnd"/>
            <w:r w:rsidRPr="00EA0BB4">
              <w:rPr>
                <w:rFonts w:ascii="Times New Roman" w:hAnsi="Times New Roman"/>
              </w:rPr>
              <w:t>* 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Две стрелы. Ящерица*.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Это мы, Господи!*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Генерал и его армия.*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Лирика. Песни.*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Протокол одного заседания.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«…Чума на оба ваши дома!»*.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 Город. Записки русского путешественника.*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Жизнь и судьба*. 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 Лирика. Поэмы*.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Факультет ненужных вещей.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Не хлебом единым.* Белые одежды.*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Москва — Петушки. Вальпургиева ночь, или Шаги Командора.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Рассказы*. 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Афганские рассказы. Знак Зверя*.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proofErr w:type="spellStart"/>
            <w:r w:rsidRPr="00EA0BB4">
              <w:rPr>
                <w:rFonts w:ascii="Times New Roman" w:hAnsi="Times New Roman"/>
              </w:rPr>
              <w:t>Рубрук</w:t>
            </w:r>
            <w:proofErr w:type="spellEnd"/>
            <w:r w:rsidRPr="00EA0BB4">
              <w:rPr>
                <w:rFonts w:ascii="Times New Roman" w:hAnsi="Times New Roman"/>
              </w:rPr>
              <w:t xml:space="preserve"> в Монголии.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 Соленая Падь. Комиссия. (По выбору).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Смиренное кладбище*.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lastRenderedPageBreak/>
              <w:t>Рассказы.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Змея в зеркале*.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proofErr w:type="spellStart"/>
            <w:r w:rsidRPr="00EA0BB4">
              <w:rPr>
                <w:rFonts w:ascii="Times New Roman" w:hAnsi="Times New Roman"/>
              </w:rPr>
              <w:t>Парафразис</w:t>
            </w:r>
            <w:proofErr w:type="spellEnd"/>
            <w:r w:rsidRPr="00EA0BB4">
              <w:rPr>
                <w:rFonts w:ascii="Times New Roman" w:hAnsi="Times New Roman"/>
              </w:rPr>
              <w:t>. Лирика*.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Белка. Остров Ионы 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Уйди-уйди. Полонез </w:t>
            </w:r>
            <w:proofErr w:type="spellStart"/>
            <w:r w:rsidRPr="00EA0BB4">
              <w:rPr>
                <w:rFonts w:ascii="Times New Roman" w:hAnsi="Times New Roman"/>
              </w:rPr>
              <w:t>Огиньского</w:t>
            </w:r>
            <w:proofErr w:type="spellEnd"/>
            <w:r w:rsidRPr="00EA0BB4">
              <w:rPr>
                <w:rFonts w:ascii="Times New Roman" w:hAnsi="Times New Roman"/>
              </w:rPr>
              <w:t>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Лирика. Юность Христа.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Лирика.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Пирамида.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Середина века*.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Лаз*. Кавказский пленный.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Гиперболы.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Мужики и бабы*.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Битва в пути*.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Жестокость*.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Лирика. Песни.* Глоток свободы*. 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Повесть о жизни. Золотая роза (По выбору)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Чапаев и Пустота.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Три девушки в голубом.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Театр времен Нерона и Сенеки*.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Дорогая Елена Сергеевна*. Владимирская площадь.*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Последний срок. Живи и помни. Прощание с Матерой. Пожар*. Мать Ивана, дочь Ивана*.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Вечно живые. В поисках радости. Гнездо глухаря. Кабанчик. (По выбору).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Лирика.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Живые и мертвые. 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Лирика.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Школа для дураков. </w:t>
            </w:r>
            <w:proofErr w:type="spellStart"/>
            <w:r w:rsidRPr="00EA0BB4">
              <w:rPr>
                <w:rFonts w:ascii="Times New Roman" w:hAnsi="Times New Roman"/>
              </w:rPr>
              <w:t>Палисандрия</w:t>
            </w:r>
            <w:proofErr w:type="spellEnd"/>
            <w:r w:rsidRPr="00EA0BB4">
              <w:rPr>
                <w:rFonts w:ascii="Times New Roman" w:hAnsi="Times New Roman"/>
              </w:rPr>
              <w:t xml:space="preserve"> (По выбору).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Матренин двор. Один день Ивана Денисовича. В круге первом. Раковый корпус*. Архипелаг ГУЛАГ*. Рассказы.*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Лирика.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Страна </w:t>
            </w:r>
            <w:proofErr w:type="spellStart"/>
            <w:r w:rsidRPr="00EA0BB4">
              <w:rPr>
                <w:rFonts w:ascii="Times New Roman" w:hAnsi="Times New Roman"/>
              </w:rPr>
              <w:t>Муравия</w:t>
            </w:r>
            <w:proofErr w:type="spellEnd"/>
            <w:r w:rsidRPr="00EA0BB4">
              <w:rPr>
                <w:rFonts w:ascii="Times New Roman" w:hAnsi="Times New Roman"/>
              </w:rPr>
              <w:t>. Василий Теркин. Дом у дороги*. За далью — даль*. Теркин на том свете. По праву памяти. Лирика.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Покушение на миражи*. Хлеб для собаки.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Обмен. Дом на набережной. Старик (По выбору).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proofErr w:type="spellStart"/>
            <w:r w:rsidRPr="00EA0BB4">
              <w:rPr>
                <w:rFonts w:ascii="Times New Roman" w:hAnsi="Times New Roman"/>
              </w:rPr>
              <w:t>Кысь</w:t>
            </w:r>
            <w:proofErr w:type="spellEnd"/>
            <w:r w:rsidRPr="00EA0BB4">
              <w:rPr>
                <w:rFonts w:ascii="Times New Roman" w:hAnsi="Times New Roman"/>
              </w:rPr>
              <w:t>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Память*.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Брестский мир. Синие кони на красной траве*.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 Колымские рассказы.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Рассказы. До третьих петухов. </w:t>
            </w:r>
          </w:p>
          <w:p w:rsidR="00ED267C" w:rsidRPr="00EA0BB4" w:rsidRDefault="00ED267C" w:rsidP="00FF2BB6">
            <w:pPr>
              <w:pStyle w:val="a6"/>
              <w:spacing w:after="0"/>
              <w:ind w:left="0" w:firstLine="0"/>
              <w:rPr>
                <w:rFonts w:ascii="Times New Roman" w:hAnsi="Times New Roman"/>
              </w:rPr>
            </w:pPr>
          </w:p>
        </w:tc>
      </w:tr>
    </w:tbl>
    <w:p w:rsidR="007E6174" w:rsidRDefault="00ED267C" w:rsidP="00354A20">
      <w:pPr>
        <w:ind w:firstLine="567"/>
        <w:rPr>
          <w:rFonts w:ascii="Times New Roman" w:hAnsi="Times New Roman"/>
          <w:sz w:val="20"/>
          <w:szCs w:val="20"/>
        </w:rPr>
      </w:pPr>
      <w:r w:rsidRPr="00EA0BB4">
        <w:rPr>
          <w:rFonts w:ascii="Times New Roman" w:hAnsi="Times New Roman"/>
          <w:sz w:val="20"/>
          <w:szCs w:val="20"/>
        </w:rPr>
        <w:lastRenderedPageBreak/>
        <w:t>* Звездочкой обозначены тексты</w:t>
      </w:r>
      <w:r w:rsidR="00354A20">
        <w:rPr>
          <w:rFonts w:ascii="Times New Roman" w:hAnsi="Times New Roman"/>
          <w:sz w:val="20"/>
          <w:szCs w:val="20"/>
        </w:rPr>
        <w:t>, не обязательные для прочтения.</w:t>
      </w:r>
    </w:p>
    <w:p w:rsidR="00ED267C" w:rsidRPr="00AE365B" w:rsidRDefault="00ED267C" w:rsidP="00ED267C">
      <w:pPr>
        <w:ind w:firstLine="426"/>
        <w:jc w:val="center"/>
        <w:rPr>
          <w:rFonts w:ascii="Times New Roman" w:eastAsia="Calibri" w:hAnsi="Times New Roman"/>
          <w:b/>
          <w:sz w:val="36"/>
          <w:szCs w:val="36"/>
        </w:rPr>
      </w:pPr>
      <w:r>
        <w:rPr>
          <w:rStyle w:val="a3"/>
          <w:rFonts w:ascii="Times New Roman" w:eastAsia="Calibri" w:hAnsi="Times New Roman"/>
          <w:b/>
          <w:sz w:val="48"/>
          <w:szCs w:val="48"/>
        </w:rPr>
        <w:lastRenderedPageBreak/>
        <w:t>Самостоятельная работа студентов</w:t>
      </w:r>
    </w:p>
    <w:p w:rsidR="00ED267C" w:rsidRDefault="00ED267C" w:rsidP="00ED267C">
      <w:pPr>
        <w:ind w:firstLine="426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ED267C" w:rsidRDefault="00ED267C" w:rsidP="00ED267C">
      <w:pPr>
        <w:ind w:firstLine="426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ED267C" w:rsidRPr="00AE365B" w:rsidRDefault="00ED267C" w:rsidP="00ED267C">
      <w:pPr>
        <w:jc w:val="center"/>
        <w:rPr>
          <w:rFonts w:ascii="Times New Roman" w:hAnsi="Times New Roman"/>
          <w:b/>
          <w:sz w:val="32"/>
          <w:szCs w:val="32"/>
        </w:rPr>
      </w:pPr>
      <w:r w:rsidRPr="00AE365B">
        <w:rPr>
          <w:rFonts w:ascii="Times New Roman" w:hAnsi="Times New Roman"/>
          <w:b/>
          <w:sz w:val="32"/>
          <w:szCs w:val="32"/>
        </w:rPr>
        <w:t xml:space="preserve">ТЕМАТИКА </w:t>
      </w:r>
      <w:r>
        <w:rPr>
          <w:rFonts w:ascii="Times New Roman" w:hAnsi="Times New Roman"/>
          <w:b/>
          <w:sz w:val="32"/>
          <w:szCs w:val="32"/>
        </w:rPr>
        <w:t>УРС</w:t>
      </w:r>
    </w:p>
    <w:p w:rsidR="0085181D" w:rsidRPr="00EA0BB4" w:rsidRDefault="0085181D" w:rsidP="0085181D">
      <w:pPr>
        <w:pStyle w:val="a6"/>
        <w:spacing w:after="0"/>
        <w:ind w:left="0"/>
        <w:jc w:val="center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по курсу</w:t>
      </w:r>
    </w:p>
    <w:p w:rsidR="0085181D" w:rsidRPr="00EA0BB4" w:rsidRDefault="0085181D" w:rsidP="0085181D">
      <w:pPr>
        <w:pStyle w:val="a6"/>
        <w:spacing w:after="0"/>
        <w:ind w:left="0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История русской литературы 2-ой пол. ХХ в.</w:t>
      </w:r>
    </w:p>
    <w:p w:rsidR="00E3472C" w:rsidRPr="00EA0BB4" w:rsidRDefault="00E3472C" w:rsidP="00E3472C">
      <w:pPr>
        <w:pStyle w:val="a6"/>
        <w:spacing w:after="0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(4 курс белорусское отд.</w:t>
      </w:r>
      <w:r w:rsidRPr="00EA0BB4">
        <w:rPr>
          <w:rFonts w:ascii="Times New Roman" w:hAnsi="Times New Roman"/>
        </w:rPr>
        <w:t>)</w:t>
      </w:r>
    </w:p>
    <w:p w:rsidR="00A902D8" w:rsidRDefault="00A902D8" w:rsidP="007E6174">
      <w:pPr>
        <w:ind w:firstLine="0"/>
        <w:rPr>
          <w:rFonts w:ascii="Times New Roman" w:hAnsi="Times New Roman"/>
        </w:rPr>
      </w:pPr>
    </w:p>
    <w:p w:rsidR="00A57A53" w:rsidRPr="00EA0BB4" w:rsidRDefault="00B579B3" w:rsidP="00A57A53">
      <w:pPr>
        <w:ind w:firstLine="0"/>
        <w:rPr>
          <w:rFonts w:ascii="Times New Roman" w:hAnsi="Times New Roman"/>
          <w:b/>
        </w:rPr>
      </w:pPr>
      <w:r w:rsidRPr="002247E0">
        <w:rPr>
          <w:rFonts w:ascii="Times New Roman" w:hAnsi="Times New Roman"/>
          <w:b/>
        </w:rPr>
        <w:t>1.</w:t>
      </w:r>
      <w:r w:rsidRPr="00B579B3">
        <w:rPr>
          <w:rFonts w:ascii="Times New Roman" w:hAnsi="Times New Roman"/>
        </w:rPr>
        <w:t xml:space="preserve"> </w:t>
      </w:r>
      <w:r w:rsidR="00A57A53" w:rsidRPr="00EA0BB4">
        <w:rPr>
          <w:rFonts w:ascii="Times New Roman" w:hAnsi="Times New Roman"/>
          <w:b/>
        </w:rPr>
        <w:t xml:space="preserve">Тема Великой Отечественной войны в русской литературе ХХ </w:t>
      </w:r>
      <w:proofErr w:type="gramStart"/>
      <w:r w:rsidR="00A57A53" w:rsidRPr="00EA0BB4">
        <w:rPr>
          <w:rFonts w:ascii="Times New Roman" w:hAnsi="Times New Roman"/>
          <w:b/>
        </w:rPr>
        <w:t>в</w:t>
      </w:r>
      <w:proofErr w:type="gramEnd"/>
      <w:r w:rsidR="00A57A53" w:rsidRPr="00EA0BB4">
        <w:rPr>
          <w:rFonts w:ascii="Times New Roman" w:hAnsi="Times New Roman"/>
          <w:b/>
        </w:rPr>
        <w:t>.</w:t>
      </w:r>
    </w:p>
    <w:p w:rsidR="00A57A53" w:rsidRPr="00EA0BB4" w:rsidRDefault="00A57A53" w:rsidP="00A57A53">
      <w:pPr>
        <w:ind w:firstLine="567"/>
        <w:rPr>
          <w:rFonts w:ascii="Times New Roman" w:hAnsi="Times New Roman"/>
          <w:b/>
        </w:rPr>
      </w:pPr>
    </w:p>
    <w:p w:rsidR="00A57A53" w:rsidRPr="00EA0BB4" w:rsidRDefault="00A57A53" w:rsidP="00A57A53">
      <w:pPr>
        <w:ind w:hanging="284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Литература</w:t>
      </w:r>
    </w:p>
    <w:p w:rsidR="00A57A53" w:rsidRPr="00EA0BB4" w:rsidRDefault="00A57A53" w:rsidP="00A57A53">
      <w:pPr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Ершов Л. Ф.</w:t>
      </w:r>
      <w:r w:rsidRPr="00EA0BB4">
        <w:rPr>
          <w:rFonts w:ascii="Times New Roman" w:hAnsi="Times New Roman"/>
        </w:rPr>
        <w:t xml:space="preserve"> История русской советской литературы. М., 1988.</w:t>
      </w:r>
    </w:p>
    <w:p w:rsidR="00A57A53" w:rsidRPr="00EA0BB4" w:rsidRDefault="00A57A53" w:rsidP="00A57A53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История русской литературы ХХ века (20 – 90-е годы). М., 1998.</w:t>
      </w:r>
    </w:p>
    <w:p w:rsidR="00A57A53" w:rsidRPr="00EA0BB4" w:rsidRDefault="00A57A53" w:rsidP="00A57A53">
      <w:pPr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Лейдерман</w:t>
      </w:r>
      <w:proofErr w:type="spellEnd"/>
      <w:r w:rsidRPr="00EA0BB4">
        <w:rPr>
          <w:rFonts w:ascii="Times New Roman" w:hAnsi="Times New Roman"/>
          <w:i/>
        </w:rPr>
        <w:t xml:space="preserve"> Н. Л., </w:t>
      </w:r>
      <w:proofErr w:type="spellStart"/>
      <w:r w:rsidRPr="00EA0BB4">
        <w:rPr>
          <w:rFonts w:ascii="Times New Roman" w:hAnsi="Times New Roman"/>
          <w:i/>
        </w:rPr>
        <w:t>Липовецкий</w:t>
      </w:r>
      <w:proofErr w:type="spellEnd"/>
      <w:r w:rsidRPr="00EA0BB4">
        <w:rPr>
          <w:rFonts w:ascii="Times New Roman" w:hAnsi="Times New Roman"/>
          <w:i/>
        </w:rPr>
        <w:t xml:space="preserve"> М. Н. </w:t>
      </w:r>
      <w:r w:rsidRPr="00EA0BB4">
        <w:rPr>
          <w:rFonts w:ascii="Times New Roman" w:hAnsi="Times New Roman"/>
        </w:rPr>
        <w:t>Современная русская литература: В 2-х т. М., 2003.</w:t>
      </w:r>
    </w:p>
    <w:p w:rsidR="00A57A53" w:rsidRPr="00EA0BB4" w:rsidRDefault="00A57A53" w:rsidP="00A57A53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Русские писатели 20 века: Биографический словарь. М., 2000.</w:t>
      </w:r>
    </w:p>
    <w:p w:rsidR="00A57A53" w:rsidRDefault="00A57A53" w:rsidP="00A57A53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Современная русская советская литература: В 2-х ч. М., 1987.</w:t>
      </w:r>
    </w:p>
    <w:p w:rsidR="0099047B" w:rsidRDefault="0099047B" w:rsidP="00A57A53">
      <w:pPr>
        <w:rPr>
          <w:rFonts w:ascii="Times New Roman" w:hAnsi="Times New Roman"/>
          <w:b/>
        </w:rPr>
      </w:pPr>
    </w:p>
    <w:p w:rsidR="002247E0" w:rsidRPr="00B579B3" w:rsidRDefault="002247E0" w:rsidP="007E6174">
      <w:pPr>
        <w:jc w:val="center"/>
        <w:rPr>
          <w:rFonts w:ascii="Times New Roman" w:hAnsi="Times New Roman"/>
          <w:b/>
        </w:rPr>
      </w:pPr>
    </w:p>
    <w:p w:rsidR="002247E0" w:rsidRDefault="002247E0" w:rsidP="002247E0">
      <w:pPr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</w:t>
      </w:r>
      <w:r w:rsidRPr="00E5469E">
        <w:rPr>
          <w:rFonts w:ascii="Times New Roman" w:hAnsi="Times New Roman"/>
          <w:b/>
        </w:rPr>
        <w:t xml:space="preserve">Литературный процесс периода «застоя» (1965 – 1985). </w:t>
      </w:r>
    </w:p>
    <w:p w:rsidR="002247E0" w:rsidRPr="009B76F5" w:rsidRDefault="002247E0" w:rsidP="002247E0">
      <w:pPr>
        <w:ind w:firstLine="709"/>
        <w:rPr>
          <w:rFonts w:ascii="Times New Roman" w:hAnsi="Times New Roman"/>
          <w:b/>
        </w:rPr>
      </w:pPr>
    </w:p>
    <w:p w:rsidR="002247E0" w:rsidRPr="00EA0BB4" w:rsidRDefault="002247E0" w:rsidP="002247E0">
      <w:pPr>
        <w:ind w:firstLine="709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Литература</w:t>
      </w:r>
    </w:p>
    <w:p w:rsidR="002247E0" w:rsidRPr="00EA0BB4" w:rsidRDefault="002247E0" w:rsidP="002247E0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История русской литературы XX века (20-90-е годы). М.: МГУ, 1998.</w:t>
      </w:r>
    </w:p>
    <w:p w:rsidR="002247E0" w:rsidRPr="00EA0BB4" w:rsidRDefault="002247E0" w:rsidP="002247E0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Русская литература ХХ века (1920-1940-е гг.): Курс лекций. Минск</w:t>
      </w:r>
      <w:proofErr w:type="gramStart"/>
      <w:r w:rsidRPr="00EA0BB4">
        <w:rPr>
          <w:rFonts w:ascii="Times New Roman" w:hAnsi="Times New Roman"/>
        </w:rPr>
        <w:t xml:space="preserve">.: </w:t>
      </w:r>
      <w:proofErr w:type="gramEnd"/>
      <w:r w:rsidRPr="00EA0BB4">
        <w:rPr>
          <w:rFonts w:ascii="Times New Roman" w:hAnsi="Times New Roman"/>
        </w:rPr>
        <w:t>БГУ, 2006.</w:t>
      </w:r>
    </w:p>
    <w:p w:rsidR="002247E0" w:rsidRPr="00EA0BB4" w:rsidRDefault="002247E0" w:rsidP="002247E0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ХХ века: Школы, направления, методы творческой работы. М.: </w:t>
      </w:r>
      <w:proofErr w:type="spellStart"/>
      <w:r w:rsidRPr="00EA0BB4">
        <w:rPr>
          <w:rFonts w:ascii="Times New Roman" w:hAnsi="Times New Roman"/>
        </w:rPr>
        <w:t>Высш</w:t>
      </w:r>
      <w:proofErr w:type="spellEnd"/>
      <w:r w:rsidRPr="00EA0BB4">
        <w:rPr>
          <w:rFonts w:ascii="Times New Roman" w:hAnsi="Times New Roman"/>
        </w:rPr>
        <w:t>. школа, 2002.</w:t>
      </w:r>
    </w:p>
    <w:p w:rsidR="002247E0" w:rsidRPr="00B579B3" w:rsidRDefault="002247E0" w:rsidP="002247E0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  <w:lang w:val="en-US"/>
        </w:rPr>
      </w:pPr>
      <w:r w:rsidRPr="00EA0BB4">
        <w:rPr>
          <w:rFonts w:ascii="Times New Roman" w:hAnsi="Times New Roman"/>
        </w:rPr>
        <w:t>Русская литература ХХ века: Учеб</w:t>
      </w:r>
      <w:proofErr w:type="gramStart"/>
      <w:r w:rsidRPr="00EA0BB4">
        <w:rPr>
          <w:rFonts w:ascii="Times New Roman" w:hAnsi="Times New Roman"/>
        </w:rPr>
        <w:t>.</w:t>
      </w:r>
      <w:proofErr w:type="gramEnd"/>
      <w:r w:rsidRPr="00EA0BB4">
        <w:rPr>
          <w:rFonts w:ascii="Times New Roman" w:hAnsi="Times New Roman"/>
        </w:rPr>
        <w:t xml:space="preserve"> </w:t>
      </w:r>
      <w:proofErr w:type="gramStart"/>
      <w:r w:rsidRPr="00EA0BB4">
        <w:rPr>
          <w:rFonts w:ascii="Times New Roman" w:hAnsi="Times New Roman"/>
        </w:rPr>
        <w:t>п</w:t>
      </w:r>
      <w:proofErr w:type="gramEnd"/>
      <w:r w:rsidRPr="00EA0BB4">
        <w:rPr>
          <w:rFonts w:ascii="Times New Roman" w:hAnsi="Times New Roman"/>
        </w:rPr>
        <w:t>особие: В 2 ч. / Под ред. Л</w:t>
      </w:r>
      <w:r w:rsidRPr="00B579B3">
        <w:rPr>
          <w:rFonts w:ascii="Times New Roman" w:hAnsi="Times New Roman"/>
          <w:lang w:val="en-US"/>
        </w:rPr>
        <w:t>.</w:t>
      </w:r>
      <w:r w:rsidRPr="00EA0BB4">
        <w:rPr>
          <w:rFonts w:ascii="Times New Roman" w:hAnsi="Times New Roman"/>
          <w:lang w:val="en-US"/>
        </w:rPr>
        <w:t> </w:t>
      </w:r>
      <w:r w:rsidRPr="00EA0BB4">
        <w:rPr>
          <w:rFonts w:ascii="Times New Roman" w:hAnsi="Times New Roman"/>
        </w:rPr>
        <w:t>П</w:t>
      </w:r>
      <w:r w:rsidRPr="00B579B3">
        <w:rPr>
          <w:rFonts w:ascii="Times New Roman" w:hAnsi="Times New Roman"/>
          <w:lang w:val="en-US"/>
        </w:rPr>
        <w:t xml:space="preserve">. </w:t>
      </w:r>
      <w:proofErr w:type="spellStart"/>
      <w:r w:rsidRPr="00EA0BB4">
        <w:rPr>
          <w:rFonts w:ascii="Times New Roman" w:hAnsi="Times New Roman"/>
        </w:rPr>
        <w:t>Кременцова</w:t>
      </w:r>
      <w:proofErr w:type="spellEnd"/>
      <w:r w:rsidRPr="00B579B3">
        <w:rPr>
          <w:rFonts w:ascii="Times New Roman" w:hAnsi="Times New Roman"/>
          <w:lang w:val="en-US"/>
        </w:rPr>
        <w:t xml:space="preserve">. </w:t>
      </w:r>
      <w:r w:rsidRPr="00EA0BB4">
        <w:rPr>
          <w:rFonts w:ascii="Times New Roman" w:hAnsi="Times New Roman"/>
        </w:rPr>
        <w:t>М</w:t>
      </w:r>
      <w:r w:rsidRPr="00B579B3">
        <w:rPr>
          <w:rFonts w:ascii="Times New Roman" w:hAnsi="Times New Roman"/>
          <w:lang w:val="en-US"/>
        </w:rPr>
        <w:t xml:space="preserve">.: </w:t>
      </w:r>
      <w:r w:rsidRPr="00EA0BB4">
        <w:rPr>
          <w:rFonts w:ascii="Times New Roman" w:hAnsi="Times New Roman"/>
          <w:lang w:val="en-US"/>
        </w:rPr>
        <w:t>Academia</w:t>
      </w:r>
      <w:r w:rsidRPr="00B579B3">
        <w:rPr>
          <w:rFonts w:ascii="Times New Roman" w:hAnsi="Times New Roman"/>
          <w:lang w:val="en-US"/>
        </w:rPr>
        <w:t>, 2002.</w:t>
      </w:r>
    </w:p>
    <w:p w:rsidR="002247E0" w:rsidRPr="00EA0BB4" w:rsidRDefault="002247E0" w:rsidP="002247E0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XX века: В 2 ч. (Сост. В. Г. </w:t>
      </w:r>
      <w:proofErr w:type="spellStart"/>
      <w:r w:rsidRPr="00EA0BB4">
        <w:rPr>
          <w:rFonts w:ascii="Times New Roman" w:hAnsi="Times New Roman"/>
        </w:rPr>
        <w:t>Меркин</w:t>
      </w:r>
      <w:proofErr w:type="spellEnd"/>
      <w:r w:rsidRPr="00EA0BB4">
        <w:rPr>
          <w:rFonts w:ascii="Times New Roman" w:hAnsi="Times New Roman"/>
        </w:rPr>
        <w:t>). М., 1995.</w:t>
      </w:r>
    </w:p>
    <w:p w:rsidR="002247E0" w:rsidRPr="00EA0BB4" w:rsidRDefault="002247E0" w:rsidP="002247E0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Русские писатели 20 века: Биографический словарь. М., 2000.</w:t>
      </w:r>
    </w:p>
    <w:p w:rsidR="002247E0" w:rsidRPr="00EA0BB4" w:rsidRDefault="002247E0" w:rsidP="002247E0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Современная русская советская литература: В 2-х т. М., 1987.</w:t>
      </w:r>
    </w:p>
    <w:p w:rsidR="002247E0" w:rsidRPr="00EA0BB4" w:rsidRDefault="002247E0" w:rsidP="002247E0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Акимов В. М</w:t>
      </w:r>
      <w:r w:rsidRPr="00EA0BB4">
        <w:rPr>
          <w:rFonts w:ascii="Times New Roman" w:hAnsi="Times New Roman"/>
        </w:rPr>
        <w:t xml:space="preserve">. От Блока до Солженицына. Судьбы русской литературы ХХ века (после </w:t>
      </w:r>
      <w:smartTag w:uri="urn:schemas-microsoft-com:office:smarttags" w:element="metricconverter">
        <w:smartTagPr>
          <w:attr w:name="ProductID" w:val="1917 г"/>
        </w:smartTagPr>
        <w:r w:rsidRPr="00EA0BB4">
          <w:rPr>
            <w:rFonts w:ascii="Times New Roman" w:hAnsi="Times New Roman"/>
          </w:rPr>
          <w:t>1917 г</w:t>
        </w:r>
      </w:smartTag>
      <w:r w:rsidRPr="00EA0BB4">
        <w:rPr>
          <w:rFonts w:ascii="Times New Roman" w:hAnsi="Times New Roman"/>
        </w:rPr>
        <w:t>.) / В. М. Акимов. — СПб, 1994.</w:t>
      </w:r>
    </w:p>
    <w:p w:rsidR="002247E0" w:rsidRPr="00EA0BB4" w:rsidRDefault="002247E0" w:rsidP="002247E0">
      <w:pPr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Ершов Л. Ф.</w:t>
      </w:r>
      <w:r w:rsidRPr="00EA0BB4">
        <w:rPr>
          <w:rFonts w:ascii="Times New Roman" w:hAnsi="Times New Roman"/>
        </w:rPr>
        <w:t xml:space="preserve"> История русской советской литературы. М., 1988.</w:t>
      </w:r>
    </w:p>
    <w:p w:rsidR="002247E0" w:rsidRPr="00EA0BB4" w:rsidRDefault="002247E0" w:rsidP="002247E0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Зайцев В. А.</w:t>
      </w:r>
      <w:r w:rsidRPr="00EA0BB4">
        <w:rPr>
          <w:rFonts w:ascii="Times New Roman" w:hAnsi="Times New Roman"/>
        </w:rPr>
        <w:t xml:space="preserve"> Русская поэзия ХХ века: 1940-1990 –е  годы: Учеб</w:t>
      </w:r>
      <w:proofErr w:type="gramStart"/>
      <w:r w:rsidRPr="00EA0BB4">
        <w:rPr>
          <w:rFonts w:ascii="Times New Roman" w:hAnsi="Times New Roman"/>
        </w:rPr>
        <w:t>.</w:t>
      </w:r>
      <w:proofErr w:type="gramEnd"/>
      <w:r w:rsidRPr="00EA0BB4">
        <w:rPr>
          <w:rFonts w:ascii="Times New Roman" w:hAnsi="Times New Roman"/>
        </w:rPr>
        <w:t xml:space="preserve"> </w:t>
      </w:r>
      <w:proofErr w:type="gramStart"/>
      <w:r w:rsidRPr="00EA0BB4">
        <w:rPr>
          <w:rFonts w:ascii="Times New Roman" w:hAnsi="Times New Roman"/>
        </w:rPr>
        <w:t>п</w:t>
      </w:r>
      <w:proofErr w:type="gramEnd"/>
      <w:r w:rsidRPr="00EA0BB4">
        <w:rPr>
          <w:rFonts w:ascii="Times New Roman" w:hAnsi="Times New Roman"/>
        </w:rPr>
        <w:t>особие. М.: МГУ, 2001.</w:t>
      </w:r>
    </w:p>
    <w:p w:rsidR="002247E0" w:rsidRPr="00EA0BB4" w:rsidRDefault="002247E0" w:rsidP="002247E0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Лейдерман</w:t>
      </w:r>
      <w:proofErr w:type="spellEnd"/>
      <w:r w:rsidRPr="00EA0BB4">
        <w:rPr>
          <w:rFonts w:ascii="Times New Roman" w:hAnsi="Times New Roman"/>
          <w:i/>
        </w:rPr>
        <w:t xml:space="preserve"> Н. Л., </w:t>
      </w:r>
      <w:proofErr w:type="spellStart"/>
      <w:r w:rsidRPr="00EA0BB4">
        <w:rPr>
          <w:rFonts w:ascii="Times New Roman" w:hAnsi="Times New Roman"/>
          <w:i/>
        </w:rPr>
        <w:t>Липовецкий</w:t>
      </w:r>
      <w:proofErr w:type="spellEnd"/>
      <w:r w:rsidRPr="00EA0BB4">
        <w:rPr>
          <w:rFonts w:ascii="Times New Roman" w:hAnsi="Times New Roman"/>
          <w:i/>
        </w:rPr>
        <w:t>. М. Н.</w:t>
      </w:r>
      <w:r w:rsidRPr="00EA0BB4">
        <w:rPr>
          <w:rFonts w:ascii="Times New Roman" w:hAnsi="Times New Roman"/>
        </w:rPr>
        <w:t xml:space="preserve"> Современная русская литература: 1950-1990 –е годы: Учеб</w:t>
      </w:r>
      <w:proofErr w:type="gramStart"/>
      <w:r w:rsidRPr="00EA0BB4">
        <w:rPr>
          <w:rFonts w:ascii="Times New Roman" w:hAnsi="Times New Roman"/>
        </w:rPr>
        <w:t>.</w:t>
      </w:r>
      <w:proofErr w:type="gramEnd"/>
      <w:r w:rsidRPr="00EA0BB4">
        <w:rPr>
          <w:rFonts w:ascii="Times New Roman" w:hAnsi="Times New Roman"/>
        </w:rPr>
        <w:t xml:space="preserve"> </w:t>
      </w:r>
      <w:proofErr w:type="gramStart"/>
      <w:r w:rsidRPr="00EA0BB4">
        <w:rPr>
          <w:rFonts w:ascii="Times New Roman" w:hAnsi="Times New Roman"/>
        </w:rPr>
        <w:t>п</w:t>
      </w:r>
      <w:proofErr w:type="gramEnd"/>
      <w:r w:rsidRPr="00EA0BB4">
        <w:rPr>
          <w:rFonts w:ascii="Times New Roman" w:hAnsi="Times New Roman"/>
        </w:rPr>
        <w:t>особие: В 2 т. /  Н. Л. </w:t>
      </w:r>
      <w:proofErr w:type="spellStart"/>
      <w:r w:rsidRPr="00EA0BB4">
        <w:rPr>
          <w:rFonts w:ascii="Times New Roman" w:hAnsi="Times New Roman"/>
        </w:rPr>
        <w:t>Лейдерман</w:t>
      </w:r>
      <w:proofErr w:type="spellEnd"/>
      <w:r w:rsidRPr="00EA0BB4">
        <w:rPr>
          <w:rFonts w:ascii="Times New Roman" w:hAnsi="Times New Roman"/>
        </w:rPr>
        <w:t>, М. Н. </w:t>
      </w:r>
      <w:proofErr w:type="spellStart"/>
      <w:r w:rsidRPr="00EA0BB4">
        <w:rPr>
          <w:rFonts w:ascii="Times New Roman" w:hAnsi="Times New Roman"/>
        </w:rPr>
        <w:t>Липовецкий</w:t>
      </w:r>
      <w:proofErr w:type="spellEnd"/>
      <w:r w:rsidRPr="00EA0BB4">
        <w:rPr>
          <w:rFonts w:ascii="Times New Roman" w:hAnsi="Times New Roman"/>
        </w:rPr>
        <w:t xml:space="preserve">. — М.: </w:t>
      </w:r>
      <w:r w:rsidRPr="00EA0BB4">
        <w:rPr>
          <w:rFonts w:ascii="Times New Roman" w:hAnsi="Times New Roman"/>
          <w:lang w:val="en-US"/>
        </w:rPr>
        <w:t>Academia</w:t>
      </w:r>
      <w:r w:rsidRPr="00EA0BB4">
        <w:rPr>
          <w:rFonts w:ascii="Times New Roman" w:hAnsi="Times New Roman"/>
        </w:rPr>
        <w:t>, 2003.</w:t>
      </w:r>
    </w:p>
    <w:p w:rsidR="002247E0" w:rsidRPr="00EA0BB4" w:rsidRDefault="002247E0" w:rsidP="002247E0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Мусатов</w:t>
      </w:r>
      <w:proofErr w:type="spellEnd"/>
      <w:r w:rsidRPr="00EA0BB4">
        <w:rPr>
          <w:rFonts w:ascii="Times New Roman" w:hAnsi="Times New Roman"/>
          <w:i/>
        </w:rPr>
        <w:t xml:space="preserve"> В. В</w:t>
      </w:r>
      <w:r w:rsidRPr="00EA0BB4">
        <w:rPr>
          <w:rFonts w:ascii="Times New Roman" w:hAnsi="Times New Roman"/>
        </w:rPr>
        <w:t>. История русской литературы ХХ в. (советский период) / В. В. </w:t>
      </w:r>
      <w:proofErr w:type="spellStart"/>
      <w:r w:rsidRPr="00EA0BB4">
        <w:rPr>
          <w:rFonts w:ascii="Times New Roman" w:hAnsi="Times New Roman"/>
        </w:rPr>
        <w:t>Мусатов</w:t>
      </w:r>
      <w:proofErr w:type="spellEnd"/>
      <w:r w:rsidRPr="00EA0BB4">
        <w:rPr>
          <w:rFonts w:ascii="Times New Roman" w:hAnsi="Times New Roman"/>
        </w:rPr>
        <w:t>. — М., 2001.</w:t>
      </w:r>
    </w:p>
    <w:p w:rsidR="00060B34" w:rsidRPr="00EA0BB4" w:rsidRDefault="00060B34" w:rsidP="00060B34">
      <w:pPr>
        <w:jc w:val="center"/>
        <w:rPr>
          <w:rFonts w:ascii="Times New Roman" w:hAnsi="Times New Roman"/>
          <w:b/>
          <w:sz w:val="40"/>
          <w:szCs w:val="40"/>
        </w:rPr>
      </w:pPr>
      <w:r w:rsidRPr="00EA0BB4">
        <w:rPr>
          <w:rFonts w:ascii="Times New Roman" w:hAnsi="Times New Roman"/>
          <w:b/>
          <w:sz w:val="40"/>
          <w:szCs w:val="40"/>
        </w:rPr>
        <w:lastRenderedPageBreak/>
        <w:t xml:space="preserve">Темы рефератов </w:t>
      </w:r>
    </w:p>
    <w:p w:rsidR="0085181D" w:rsidRPr="00EA0BB4" w:rsidRDefault="0085181D" w:rsidP="0085181D">
      <w:pPr>
        <w:pStyle w:val="a6"/>
        <w:spacing w:after="0"/>
        <w:ind w:left="0"/>
        <w:jc w:val="center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по курсу</w:t>
      </w:r>
    </w:p>
    <w:p w:rsidR="0085181D" w:rsidRPr="00EA0BB4" w:rsidRDefault="0085181D" w:rsidP="0085181D">
      <w:pPr>
        <w:pStyle w:val="a6"/>
        <w:spacing w:after="0"/>
        <w:ind w:left="0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История русской литературы 2-ой пол. ХХ в.</w:t>
      </w:r>
    </w:p>
    <w:p w:rsidR="00E3472C" w:rsidRPr="00EA0BB4" w:rsidRDefault="00E3472C" w:rsidP="00E3472C">
      <w:pPr>
        <w:pStyle w:val="a6"/>
        <w:spacing w:after="0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(4 курс белорусское отд.</w:t>
      </w:r>
      <w:r w:rsidRPr="00EA0BB4">
        <w:rPr>
          <w:rFonts w:ascii="Times New Roman" w:hAnsi="Times New Roman"/>
        </w:rPr>
        <w:t>)</w:t>
      </w:r>
    </w:p>
    <w:p w:rsidR="00060B34" w:rsidRDefault="00060B34" w:rsidP="00060B34">
      <w:pPr>
        <w:jc w:val="center"/>
        <w:rPr>
          <w:rFonts w:ascii="Times New Roman" w:hAnsi="Times New Roman"/>
          <w:b/>
        </w:rPr>
      </w:pPr>
    </w:p>
    <w:p w:rsidR="00D035C1" w:rsidRPr="00EA0BB4" w:rsidRDefault="00D035C1" w:rsidP="00060B34">
      <w:pPr>
        <w:jc w:val="center"/>
        <w:rPr>
          <w:rFonts w:ascii="Times New Roman" w:hAnsi="Times New Roman"/>
          <w:b/>
        </w:rPr>
      </w:pPr>
    </w:p>
    <w:tbl>
      <w:tblPr>
        <w:tblW w:w="8640" w:type="dxa"/>
        <w:tblInd w:w="288" w:type="dxa"/>
        <w:tblLook w:val="0000"/>
      </w:tblPr>
      <w:tblGrid>
        <w:gridCol w:w="8640"/>
      </w:tblGrid>
      <w:tr w:rsidR="00060B34" w:rsidRPr="00EA0BB4" w:rsidTr="00EA0BB4">
        <w:trPr>
          <w:trHeight w:val="495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1. Русская литература послевоенного десятилетия (1945 – 1955 гг.)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2. Русская литература периода «оттепели» (1956 – 1964 гг.) 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3. Концепция личности в рассказе М. А. Шолохова «Судьба человека»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4. Поэзия «шестидесятников»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5. Позиция лирического героя в поэзии «шестидесятников»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6. Поэзия Б. Окуджавы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7. Лирическая мелодрама 1960-х гг.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8. «Исповедальная проза» периода «оттепели»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9. Жанр фронтовой лирической повести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10. Поэтика «окопной прозы»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11. Лирика А. Твардовского 1930-х гг.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12. Поэмы А. Твардовского «Страна </w:t>
            </w:r>
            <w:proofErr w:type="spellStart"/>
            <w:r w:rsidRPr="00EA0BB4">
              <w:rPr>
                <w:rFonts w:ascii="Times New Roman" w:hAnsi="Times New Roman"/>
              </w:rPr>
              <w:t>Муравия</w:t>
            </w:r>
            <w:proofErr w:type="spellEnd"/>
            <w:r w:rsidRPr="00EA0BB4">
              <w:rPr>
                <w:rFonts w:ascii="Times New Roman" w:hAnsi="Times New Roman"/>
              </w:rPr>
              <w:t>» и «Василий Тёркин»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13. Поэма А. Твардовского «За далью – даль»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14. Поэма А. Твардовского «По праву памяти»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15. Герой книги А. Твардовского «Из лирики этих лет»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16. Образ «простого человека» в рассказе А. Солженицына «Один день Ивана Денисовича»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17. «Лагерная» тема в рассказе А. Солженицына «Один день Ивана Денисовича»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18. Роман А. Солженицына «В круге первом»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19. Повесть А. Солженицына «Раковый корпус»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20. </w:t>
            </w:r>
            <w:proofErr w:type="spellStart"/>
            <w:r w:rsidRPr="00EA0BB4">
              <w:rPr>
                <w:rFonts w:ascii="Times New Roman" w:hAnsi="Times New Roman"/>
              </w:rPr>
              <w:t>Неоавангард</w:t>
            </w:r>
            <w:proofErr w:type="spellEnd"/>
            <w:r w:rsidRPr="00EA0BB4">
              <w:rPr>
                <w:rFonts w:ascii="Times New Roman" w:hAnsi="Times New Roman"/>
              </w:rPr>
              <w:t xml:space="preserve"> в поэзии «оттепели»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21. Поэтический мир Н. Рубцова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22. Феномен «деревенской прозы»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23. Повесть В. Белова «Привычное дело»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lastRenderedPageBreak/>
              <w:t>24. Повести В. Распутина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25. Герои В. Шукшина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26. Книга В. Астафьева «Царь-рыба»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27. Источники поэтики А. Вампилова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28. Поэма Вен. Ерофеева «Москва – Петушки»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29. Особенности литературного процесса конца ХХ века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30. Постмодернизм в русской литературе 1980 – 1990-х гг.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31. Поэзия И. Бродского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32. Постмодернистская проза Т. Толстой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>33. Реалистическая традиция в русской литературе конца ХХ века</w:t>
            </w:r>
          </w:p>
        </w:tc>
      </w:tr>
      <w:tr w:rsidR="00060B34" w:rsidRPr="00EA0BB4" w:rsidTr="00EA0BB4">
        <w:trPr>
          <w:trHeight w:val="480"/>
        </w:trPr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B34" w:rsidRPr="00EA0BB4" w:rsidRDefault="00060B34" w:rsidP="00060B34">
            <w:pPr>
              <w:rPr>
                <w:rFonts w:ascii="Times New Roman" w:hAnsi="Times New Roman"/>
              </w:rPr>
            </w:pPr>
            <w:r w:rsidRPr="00EA0BB4">
              <w:rPr>
                <w:rFonts w:ascii="Times New Roman" w:hAnsi="Times New Roman"/>
              </w:rPr>
              <w:t xml:space="preserve">34. Концептуализм в поэзии Д. </w:t>
            </w:r>
            <w:proofErr w:type="spellStart"/>
            <w:r w:rsidRPr="00EA0BB4">
              <w:rPr>
                <w:rFonts w:ascii="Times New Roman" w:hAnsi="Times New Roman"/>
              </w:rPr>
              <w:t>Пригова</w:t>
            </w:r>
            <w:proofErr w:type="spellEnd"/>
          </w:p>
        </w:tc>
      </w:tr>
    </w:tbl>
    <w:p w:rsidR="00060B34" w:rsidRPr="00EA0BB4" w:rsidRDefault="00060B34" w:rsidP="00060B34">
      <w:pPr>
        <w:ind w:firstLine="0"/>
        <w:rPr>
          <w:rFonts w:ascii="Times New Roman" w:hAnsi="Times New Roman"/>
        </w:rPr>
      </w:pPr>
    </w:p>
    <w:p w:rsidR="00060B34" w:rsidRPr="00EA0BB4" w:rsidRDefault="00060B34" w:rsidP="00060B34">
      <w:pPr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Объём реферата: 5 – 7 страниц</w:t>
      </w:r>
    </w:p>
    <w:p w:rsidR="00060B34" w:rsidRPr="00EA0BB4" w:rsidRDefault="00060B34" w:rsidP="00060B3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>На последней странице реферата:</w:t>
      </w:r>
    </w:p>
    <w:p w:rsidR="00060B34" w:rsidRPr="00EA0BB4" w:rsidRDefault="00060B34" w:rsidP="00060B34">
      <w:pPr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Список использованных источников</w:t>
      </w:r>
    </w:p>
    <w:p w:rsidR="00060B34" w:rsidRPr="00EA0BB4" w:rsidRDefault="00060B34" w:rsidP="00060B3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Их приводить в алфавитном порядке, как в курсовых работах. </w:t>
      </w:r>
    </w:p>
    <w:p w:rsidR="00060B34" w:rsidRPr="00EA0BB4" w:rsidRDefault="00060B34" w:rsidP="00060B3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Использовать: </w:t>
      </w:r>
    </w:p>
    <w:p w:rsidR="00060B34" w:rsidRPr="00EA0BB4" w:rsidRDefault="00060B34" w:rsidP="00060B3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 – учебники;</w:t>
      </w:r>
    </w:p>
    <w:p w:rsidR="00060B34" w:rsidRPr="00EA0BB4" w:rsidRDefault="00060B34" w:rsidP="00060B3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 – монографии;</w:t>
      </w:r>
    </w:p>
    <w:p w:rsidR="00060B34" w:rsidRPr="00EA0BB4" w:rsidRDefault="00060B34" w:rsidP="00060B3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 – статьи;</w:t>
      </w:r>
    </w:p>
    <w:p w:rsidR="00060B34" w:rsidRPr="00EA0BB4" w:rsidRDefault="00060B34" w:rsidP="00060B3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 – энциклопедические издания;</w:t>
      </w:r>
    </w:p>
    <w:p w:rsidR="00060B34" w:rsidRPr="00EA0BB4" w:rsidRDefault="00060B34" w:rsidP="00060B34">
      <w:pPr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 – интернет-ресурсы.</w:t>
      </w:r>
    </w:p>
    <w:p w:rsidR="00060B34" w:rsidRDefault="00060B34" w:rsidP="00060B34">
      <w:pPr>
        <w:rPr>
          <w:rFonts w:ascii="Times New Roman" w:hAnsi="Times New Roman"/>
        </w:rPr>
      </w:pPr>
    </w:p>
    <w:p w:rsidR="003801DE" w:rsidRDefault="003801DE" w:rsidP="00060B34">
      <w:pPr>
        <w:rPr>
          <w:rFonts w:ascii="Times New Roman" w:hAnsi="Times New Roman"/>
        </w:rPr>
      </w:pPr>
    </w:p>
    <w:p w:rsidR="003801DE" w:rsidRDefault="003801DE" w:rsidP="00060B34">
      <w:pPr>
        <w:rPr>
          <w:rFonts w:ascii="Times New Roman" w:hAnsi="Times New Roman"/>
        </w:rPr>
      </w:pPr>
    </w:p>
    <w:p w:rsidR="003801DE" w:rsidRDefault="003801DE" w:rsidP="00060B34">
      <w:pPr>
        <w:rPr>
          <w:rFonts w:ascii="Times New Roman" w:hAnsi="Times New Roman"/>
        </w:rPr>
      </w:pPr>
    </w:p>
    <w:p w:rsidR="003801DE" w:rsidRDefault="003801DE" w:rsidP="00060B34">
      <w:pPr>
        <w:rPr>
          <w:rFonts w:ascii="Times New Roman" w:hAnsi="Times New Roman"/>
        </w:rPr>
      </w:pPr>
    </w:p>
    <w:p w:rsidR="003801DE" w:rsidRDefault="003801DE" w:rsidP="00060B34">
      <w:pPr>
        <w:rPr>
          <w:rFonts w:ascii="Times New Roman" w:hAnsi="Times New Roman"/>
        </w:rPr>
      </w:pPr>
    </w:p>
    <w:p w:rsidR="003801DE" w:rsidRDefault="003801DE" w:rsidP="00060B34">
      <w:pPr>
        <w:rPr>
          <w:rFonts w:ascii="Times New Roman" w:hAnsi="Times New Roman"/>
        </w:rPr>
      </w:pPr>
    </w:p>
    <w:p w:rsidR="003801DE" w:rsidRDefault="003801DE" w:rsidP="00060B34">
      <w:pPr>
        <w:rPr>
          <w:rFonts w:ascii="Times New Roman" w:hAnsi="Times New Roman"/>
        </w:rPr>
      </w:pPr>
    </w:p>
    <w:p w:rsidR="003801DE" w:rsidRDefault="003801DE" w:rsidP="00060B34">
      <w:pPr>
        <w:rPr>
          <w:rFonts w:ascii="Times New Roman" w:hAnsi="Times New Roman"/>
        </w:rPr>
      </w:pPr>
    </w:p>
    <w:p w:rsidR="003801DE" w:rsidRDefault="003801DE" w:rsidP="00060B34">
      <w:pPr>
        <w:rPr>
          <w:rFonts w:ascii="Times New Roman" w:hAnsi="Times New Roman"/>
        </w:rPr>
      </w:pPr>
    </w:p>
    <w:p w:rsidR="003801DE" w:rsidRDefault="003801DE" w:rsidP="00060B34">
      <w:pPr>
        <w:rPr>
          <w:rFonts w:ascii="Times New Roman" w:hAnsi="Times New Roman"/>
        </w:rPr>
      </w:pPr>
    </w:p>
    <w:p w:rsidR="003801DE" w:rsidRDefault="003801DE" w:rsidP="00060B34">
      <w:pPr>
        <w:rPr>
          <w:rFonts w:ascii="Times New Roman" w:hAnsi="Times New Roman"/>
        </w:rPr>
      </w:pPr>
    </w:p>
    <w:p w:rsidR="009D6568" w:rsidRDefault="009D6568" w:rsidP="00060B34">
      <w:pPr>
        <w:rPr>
          <w:rFonts w:ascii="Times New Roman" w:hAnsi="Times New Roman"/>
        </w:rPr>
      </w:pPr>
    </w:p>
    <w:p w:rsidR="009D6568" w:rsidRDefault="009D6568" w:rsidP="00060B34">
      <w:pPr>
        <w:rPr>
          <w:rFonts w:ascii="Times New Roman" w:hAnsi="Times New Roman"/>
        </w:rPr>
      </w:pPr>
    </w:p>
    <w:p w:rsidR="003801DE" w:rsidRDefault="003801DE" w:rsidP="00060B34">
      <w:pPr>
        <w:rPr>
          <w:rFonts w:ascii="Times New Roman" w:hAnsi="Times New Roman"/>
        </w:rPr>
      </w:pPr>
    </w:p>
    <w:p w:rsidR="009D6568" w:rsidRPr="009D6568" w:rsidRDefault="009D6568" w:rsidP="009D6568">
      <w:pPr>
        <w:jc w:val="center"/>
        <w:rPr>
          <w:rFonts w:ascii="Times New Roman" w:hAnsi="Times New Roman"/>
          <w:b/>
          <w:sz w:val="40"/>
          <w:szCs w:val="40"/>
        </w:rPr>
      </w:pPr>
      <w:r w:rsidRPr="009D6568">
        <w:rPr>
          <w:rFonts w:ascii="Times New Roman" w:hAnsi="Times New Roman"/>
          <w:b/>
          <w:sz w:val="40"/>
          <w:szCs w:val="40"/>
        </w:rPr>
        <w:lastRenderedPageBreak/>
        <w:t xml:space="preserve">Темы курсовых работ </w:t>
      </w:r>
    </w:p>
    <w:p w:rsidR="009D6568" w:rsidRPr="009D6568" w:rsidRDefault="009D6568" w:rsidP="009D6568">
      <w:pPr>
        <w:pStyle w:val="a6"/>
        <w:spacing w:after="0"/>
        <w:ind w:left="0"/>
        <w:jc w:val="center"/>
        <w:rPr>
          <w:rFonts w:ascii="Times New Roman" w:hAnsi="Times New Roman"/>
        </w:rPr>
      </w:pPr>
      <w:r w:rsidRPr="009D6568">
        <w:rPr>
          <w:rFonts w:ascii="Times New Roman" w:hAnsi="Times New Roman"/>
        </w:rPr>
        <w:t>по курсу</w:t>
      </w:r>
    </w:p>
    <w:p w:rsidR="009D6568" w:rsidRPr="009D6568" w:rsidRDefault="009D6568" w:rsidP="009D6568">
      <w:pPr>
        <w:pStyle w:val="a6"/>
        <w:spacing w:after="0"/>
        <w:ind w:left="0"/>
        <w:jc w:val="center"/>
        <w:rPr>
          <w:rFonts w:ascii="Times New Roman" w:hAnsi="Times New Roman"/>
          <w:b/>
        </w:rPr>
      </w:pPr>
      <w:r w:rsidRPr="009D6568">
        <w:rPr>
          <w:rFonts w:ascii="Times New Roman" w:hAnsi="Times New Roman"/>
          <w:b/>
        </w:rPr>
        <w:t>История русской литературы 2-ой пол. ХХ в.</w:t>
      </w:r>
    </w:p>
    <w:p w:rsidR="00E3472C" w:rsidRPr="00EA0BB4" w:rsidRDefault="00E3472C" w:rsidP="00E3472C">
      <w:pPr>
        <w:pStyle w:val="a6"/>
        <w:spacing w:after="0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(4 курс белорусское отд.</w:t>
      </w:r>
      <w:r w:rsidRPr="00EA0BB4">
        <w:rPr>
          <w:rFonts w:ascii="Times New Roman" w:hAnsi="Times New Roman"/>
        </w:rPr>
        <w:t>)</w:t>
      </w:r>
    </w:p>
    <w:p w:rsidR="003801DE" w:rsidRPr="009D6568" w:rsidRDefault="003801DE" w:rsidP="009D6568">
      <w:pPr>
        <w:rPr>
          <w:rFonts w:ascii="Times New Roman" w:hAnsi="Times New Roman"/>
        </w:rPr>
      </w:pPr>
    </w:p>
    <w:p w:rsidR="009D6568" w:rsidRPr="009D6568" w:rsidRDefault="009D6568" w:rsidP="009D6568">
      <w:pPr>
        <w:ind w:firstLine="567"/>
        <w:rPr>
          <w:rFonts w:ascii="Times New Roman" w:hAnsi="Times New Roman"/>
        </w:rPr>
      </w:pPr>
      <w:r w:rsidRPr="009D6568">
        <w:rPr>
          <w:rFonts w:ascii="Times New Roman" w:hAnsi="Times New Roman"/>
        </w:rPr>
        <w:t>1. Жанр баллады в творчестве В. А. Жуковского.</w:t>
      </w:r>
    </w:p>
    <w:p w:rsidR="009D6568" w:rsidRPr="009D6568" w:rsidRDefault="009D6568" w:rsidP="009D6568">
      <w:pPr>
        <w:ind w:firstLine="567"/>
        <w:rPr>
          <w:rFonts w:ascii="Times New Roman" w:hAnsi="Times New Roman"/>
        </w:rPr>
      </w:pPr>
      <w:r w:rsidRPr="009D6568">
        <w:rPr>
          <w:rFonts w:ascii="Times New Roman" w:hAnsi="Times New Roman"/>
        </w:rPr>
        <w:t>2. Жанр элегии в поэзии В. А. Жуковского.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  <w:lang w:val="be-BY"/>
        </w:rPr>
        <w:t>3. Аллегория в баснях И. А. Крылова.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  <w:lang w:val="be-BY"/>
        </w:rPr>
        <w:t>4. Новаторство И. А. Крылова-баснописца.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  <w:lang w:val="be-BY"/>
        </w:rPr>
        <w:t>5. Художественные особенности русской романтической новеллы.</w:t>
      </w:r>
    </w:p>
    <w:p w:rsidR="009D6568" w:rsidRPr="009D6568" w:rsidRDefault="009D6568" w:rsidP="009D6568">
      <w:pPr>
        <w:ind w:firstLine="567"/>
        <w:rPr>
          <w:rFonts w:ascii="Times New Roman" w:hAnsi="Times New Roman"/>
        </w:rPr>
      </w:pPr>
      <w:r w:rsidRPr="009D6568">
        <w:rPr>
          <w:rFonts w:ascii="Times New Roman" w:hAnsi="Times New Roman"/>
          <w:lang w:val="be-BY"/>
        </w:rPr>
        <w:t xml:space="preserve">6. </w:t>
      </w:r>
      <w:r w:rsidRPr="009D6568">
        <w:rPr>
          <w:rFonts w:ascii="Times New Roman" w:hAnsi="Times New Roman"/>
        </w:rPr>
        <w:t>Философская лирика П. А. Вяземского.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</w:rPr>
        <w:t xml:space="preserve">7. </w:t>
      </w:r>
      <w:r w:rsidRPr="009D6568">
        <w:rPr>
          <w:rFonts w:ascii="Times New Roman" w:hAnsi="Times New Roman"/>
          <w:lang w:val="be-BY"/>
        </w:rPr>
        <w:t>Гамлетовские мотивы в комедии А. С. Грибоедова “Горе от ума”.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  <w:lang w:val="be-BY"/>
        </w:rPr>
        <w:t>8. Лирическое и эпическое в думах К. Ф. Рылеева.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  <w:lang w:val="be-BY"/>
        </w:rPr>
        <w:t xml:space="preserve">9. </w:t>
      </w:r>
      <w:r w:rsidRPr="009D6568">
        <w:rPr>
          <w:rFonts w:ascii="Times New Roman" w:hAnsi="Times New Roman"/>
        </w:rPr>
        <w:t>Пушкинская поэзия мысли</w:t>
      </w:r>
      <w:r w:rsidRPr="009D6568">
        <w:rPr>
          <w:rFonts w:ascii="Times New Roman" w:hAnsi="Times New Roman"/>
          <w:lang w:val="be-BY"/>
        </w:rPr>
        <w:t>.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  <w:lang w:val="be-BY"/>
        </w:rPr>
        <w:t xml:space="preserve">10. </w:t>
      </w:r>
      <w:r w:rsidRPr="009D6568">
        <w:rPr>
          <w:rFonts w:ascii="Times New Roman" w:hAnsi="Times New Roman"/>
        </w:rPr>
        <w:t>Философская лирика Е. А. Баратынского.</w:t>
      </w:r>
      <w:r w:rsidRPr="009D6568">
        <w:rPr>
          <w:rFonts w:ascii="Times New Roman" w:hAnsi="Times New Roman"/>
          <w:lang w:val="be-BY"/>
        </w:rPr>
        <w:t xml:space="preserve"> 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  <w:lang w:val="be-BY"/>
        </w:rPr>
        <w:t>11. Образы времен года в лирике А. С. Пушкина.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  <w:lang w:val="be-BY"/>
        </w:rPr>
        <w:t>12. Жанровое своеобразие пьесы А. С. Пушкина “Моцарт и Сальери”.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  <w:lang w:val="be-BY"/>
        </w:rPr>
        <w:t>13. Античные мотивы в лирике А. С. Пушкина.</w:t>
      </w:r>
    </w:p>
    <w:p w:rsidR="009D6568" w:rsidRPr="009D6568" w:rsidRDefault="009D6568" w:rsidP="009D6568">
      <w:pPr>
        <w:ind w:firstLine="567"/>
        <w:rPr>
          <w:rFonts w:ascii="Times New Roman" w:hAnsi="Times New Roman"/>
        </w:rPr>
      </w:pPr>
      <w:r w:rsidRPr="009D6568">
        <w:rPr>
          <w:rFonts w:ascii="Times New Roman" w:hAnsi="Times New Roman"/>
        </w:rPr>
        <w:t xml:space="preserve">14. Особенности композиции романа </w:t>
      </w:r>
      <w:r w:rsidRPr="009D6568">
        <w:rPr>
          <w:rFonts w:ascii="Times New Roman" w:hAnsi="Times New Roman"/>
          <w:lang w:val="be-BY"/>
        </w:rPr>
        <w:t>А. С. Пушкина “Евгений Онегин”</w:t>
      </w:r>
      <w:r w:rsidRPr="009D6568">
        <w:rPr>
          <w:rFonts w:ascii="Times New Roman" w:hAnsi="Times New Roman"/>
        </w:rPr>
        <w:t>.</w:t>
      </w:r>
    </w:p>
    <w:p w:rsidR="009D6568" w:rsidRPr="009D6568" w:rsidRDefault="009D6568" w:rsidP="009D6568">
      <w:pPr>
        <w:ind w:firstLine="567"/>
        <w:rPr>
          <w:rFonts w:ascii="Times New Roman" w:hAnsi="Times New Roman"/>
        </w:rPr>
      </w:pPr>
      <w:r w:rsidRPr="009D6568">
        <w:rPr>
          <w:rFonts w:ascii="Times New Roman" w:hAnsi="Times New Roman"/>
        </w:rPr>
        <w:t xml:space="preserve">15. Герой и природа в романе </w:t>
      </w:r>
      <w:r w:rsidRPr="009D6568">
        <w:rPr>
          <w:rFonts w:ascii="Times New Roman" w:hAnsi="Times New Roman"/>
          <w:lang w:val="be-BY"/>
        </w:rPr>
        <w:t>А. С. Пушкина “Евгений Онегин”</w:t>
      </w:r>
      <w:r w:rsidRPr="009D6568">
        <w:rPr>
          <w:rFonts w:ascii="Times New Roman" w:hAnsi="Times New Roman"/>
        </w:rPr>
        <w:t>.</w:t>
      </w:r>
    </w:p>
    <w:p w:rsidR="009D6568" w:rsidRPr="009D6568" w:rsidRDefault="009D6568" w:rsidP="009D6568">
      <w:pPr>
        <w:ind w:firstLine="567"/>
        <w:rPr>
          <w:rFonts w:ascii="Times New Roman" w:hAnsi="Times New Roman"/>
        </w:rPr>
      </w:pPr>
      <w:r w:rsidRPr="009D6568">
        <w:rPr>
          <w:rFonts w:ascii="Times New Roman" w:hAnsi="Times New Roman"/>
        </w:rPr>
        <w:t xml:space="preserve">16. Жанр и стиль «Повестей Белкина» </w:t>
      </w:r>
      <w:r w:rsidRPr="009D6568">
        <w:rPr>
          <w:rFonts w:ascii="Times New Roman" w:hAnsi="Times New Roman"/>
          <w:lang w:val="be-BY"/>
        </w:rPr>
        <w:t>А. С. Пушкина</w:t>
      </w:r>
      <w:r w:rsidRPr="009D6568">
        <w:rPr>
          <w:rFonts w:ascii="Times New Roman" w:hAnsi="Times New Roman"/>
        </w:rPr>
        <w:t>.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</w:rPr>
        <w:t xml:space="preserve">17. «Кавказский пленник» </w:t>
      </w:r>
      <w:r w:rsidRPr="009D6568">
        <w:rPr>
          <w:rFonts w:ascii="Times New Roman" w:hAnsi="Times New Roman"/>
          <w:lang w:val="be-BY"/>
        </w:rPr>
        <w:t>А. С. Пушкина как романтическая поэма.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  <w:lang w:val="be-BY"/>
        </w:rPr>
        <w:t xml:space="preserve">18. Концепция личности в поэмах </w:t>
      </w:r>
      <w:r w:rsidRPr="009D6568">
        <w:rPr>
          <w:rFonts w:ascii="Times New Roman" w:hAnsi="Times New Roman"/>
        </w:rPr>
        <w:t>Е. А. Баратынского.</w:t>
      </w:r>
      <w:r w:rsidRPr="009D6568">
        <w:rPr>
          <w:rFonts w:ascii="Times New Roman" w:hAnsi="Times New Roman"/>
          <w:lang w:val="be-BY"/>
        </w:rPr>
        <w:t xml:space="preserve"> 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  <w:lang w:val="be-BY"/>
        </w:rPr>
        <w:t>19. Поэзия и личность Д. В. Веневитинова.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  <w:lang w:val="be-BY"/>
        </w:rPr>
        <w:t>20. Человек и природа в лирике М. Ю. Лермонтова.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  <w:lang w:val="be-BY"/>
        </w:rPr>
        <w:t>21. Жанр элегии в поэзии М. Ю. Лермонтова.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  <w:lang w:val="be-BY"/>
        </w:rPr>
        <w:t>22. Особенности сюжета комедии Н. В. Гоголя “Ревизор”.</w:t>
      </w:r>
    </w:p>
    <w:p w:rsidR="009D6568" w:rsidRPr="009D6568" w:rsidRDefault="009D6568" w:rsidP="009D6568">
      <w:pPr>
        <w:ind w:firstLine="567"/>
        <w:rPr>
          <w:rFonts w:ascii="Times New Roman" w:hAnsi="Times New Roman"/>
        </w:rPr>
      </w:pPr>
      <w:r w:rsidRPr="009D6568">
        <w:rPr>
          <w:rFonts w:ascii="Times New Roman" w:hAnsi="Times New Roman"/>
        </w:rPr>
        <w:t>23. Образ автора в поэме Н. В. Гоголя «Мертвые души».</w:t>
      </w:r>
    </w:p>
    <w:p w:rsidR="009D6568" w:rsidRPr="009D6568" w:rsidRDefault="009D6568" w:rsidP="009D6568">
      <w:pPr>
        <w:ind w:firstLine="567"/>
        <w:rPr>
          <w:rFonts w:ascii="Times New Roman" w:hAnsi="Times New Roman"/>
        </w:rPr>
      </w:pPr>
      <w:r w:rsidRPr="009D6568">
        <w:rPr>
          <w:rFonts w:ascii="Times New Roman" w:hAnsi="Times New Roman"/>
        </w:rPr>
        <w:t>24. Жанр поэмы Н. В. Гоголя «Мертвые души».</w:t>
      </w:r>
    </w:p>
    <w:p w:rsidR="009D6568" w:rsidRPr="009D6568" w:rsidRDefault="009D6568" w:rsidP="009D6568">
      <w:pPr>
        <w:ind w:firstLine="567"/>
        <w:rPr>
          <w:rFonts w:ascii="Times New Roman" w:hAnsi="Times New Roman"/>
        </w:rPr>
      </w:pPr>
      <w:r w:rsidRPr="009D6568">
        <w:rPr>
          <w:rFonts w:ascii="Times New Roman" w:hAnsi="Times New Roman"/>
        </w:rPr>
        <w:t>25. Фольклорные истоки стиля поэмы Н. В. Гоголя «Мертвые души».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  <w:lang w:val="be-BY"/>
        </w:rPr>
        <w:t>26. Жанр комедии Н. В. Гоголя “Ревизор”.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  <w:lang w:val="be-BY"/>
        </w:rPr>
        <w:t>27. Гротеск и фантастика в “Петербургских повестях” Н. В. Гоголя.</w:t>
      </w: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  <w:lang w:val="be-BY"/>
        </w:rPr>
        <w:t xml:space="preserve">28. </w:t>
      </w:r>
      <w:r w:rsidRPr="009D6568">
        <w:rPr>
          <w:rFonts w:ascii="Times New Roman" w:hAnsi="Times New Roman"/>
        </w:rPr>
        <w:t>Жанр элегии в поэзии К. Н. Батюшкова</w:t>
      </w:r>
      <w:r w:rsidRPr="009D6568">
        <w:rPr>
          <w:rFonts w:ascii="Times New Roman" w:hAnsi="Times New Roman"/>
          <w:lang w:val="be-BY"/>
        </w:rPr>
        <w:t>.</w:t>
      </w:r>
    </w:p>
    <w:p w:rsidR="009D6568" w:rsidRPr="009D6568" w:rsidRDefault="009D6568" w:rsidP="009D6568">
      <w:pPr>
        <w:ind w:firstLine="567"/>
        <w:rPr>
          <w:rFonts w:ascii="Times New Roman" w:hAnsi="Times New Roman"/>
        </w:rPr>
      </w:pPr>
      <w:r w:rsidRPr="009D6568">
        <w:rPr>
          <w:rFonts w:ascii="Times New Roman" w:hAnsi="Times New Roman"/>
        </w:rPr>
        <w:t>29. Пейзажная лирика А. В. Кольцова.</w:t>
      </w:r>
    </w:p>
    <w:p w:rsidR="009D6568" w:rsidRDefault="009D6568" w:rsidP="009D6568">
      <w:pPr>
        <w:ind w:firstLine="567"/>
        <w:rPr>
          <w:rFonts w:ascii="Times New Roman" w:hAnsi="Times New Roman"/>
          <w:lang w:val="be-BY"/>
        </w:rPr>
      </w:pPr>
      <w:r w:rsidRPr="009D6568">
        <w:rPr>
          <w:rFonts w:ascii="Times New Roman" w:hAnsi="Times New Roman"/>
        </w:rPr>
        <w:t xml:space="preserve">30. </w:t>
      </w:r>
      <w:r w:rsidRPr="009D6568">
        <w:rPr>
          <w:rFonts w:ascii="Times New Roman" w:hAnsi="Times New Roman"/>
          <w:lang w:val="be-BY"/>
        </w:rPr>
        <w:t>Гротеск и фантастика в “Вечерах на хуторе близ Диканьки” Н. В. Гоголя.</w:t>
      </w:r>
    </w:p>
    <w:p w:rsidR="009D6568" w:rsidRDefault="009D6568" w:rsidP="009D6568">
      <w:pPr>
        <w:ind w:firstLine="567"/>
        <w:rPr>
          <w:rFonts w:ascii="Times New Roman" w:hAnsi="Times New Roman"/>
          <w:lang w:val="be-BY"/>
        </w:rPr>
      </w:pPr>
    </w:p>
    <w:p w:rsidR="009D6568" w:rsidRDefault="009D6568" w:rsidP="009D6568">
      <w:pPr>
        <w:ind w:firstLine="567"/>
        <w:rPr>
          <w:rFonts w:ascii="Times New Roman" w:hAnsi="Times New Roman"/>
          <w:lang w:val="be-BY"/>
        </w:rPr>
      </w:pPr>
    </w:p>
    <w:p w:rsidR="009D6568" w:rsidRDefault="009D6568" w:rsidP="009D6568">
      <w:pPr>
        <w:ind w:firstLine="567"/>
        <w:rPr>
          <w:rFonts w:ascii="Times New Roman" w:hAnsi="Times New Roman"/>
          <w:lang w:val="be-BY"/>
        </w:rPr>
      </w:pPr>
    </w:p>
    <w:p w:rsidR="009D6568" w:rsidRDefault="009D6568" w:rsidP="009D6568">
      <w:pPr>
        <w:ind w:firstLine="567"/>
        <w:rPr>
          <w:rFonts w:ascii="Times New Roman" w:hAnsi="Times New Roman"/>
          <w:lang w:val="be-BY"/>
        </w:rPr>
      </w:pPr>
    </w:p>
    <w:p w:rsidR="009D6568" w:rsidRDefault="009D6568" w:rsidP="009D6568">
      <w:pPr>
        <w:ind w:firstLine="567"/>
        <w:rPr>
          <w:rFonts w:ascii="Times New Roman" w:hAnsi="Times New Roman"/>
          <w:lang w:val="be-BY"/>
        </w:rPr>
      </w:pPr>
    </w:p>
    <w:p w:rsidR="009D6568" w:rsidRDefault="009D6568" w:rsidP="009D6568">
      <w:pPr>
        <w:ind w:firstLine="567"/>
        <w:rPr>
          <w:rFonts w:ascii="Times New Roman" w:hAnsi="Times New Roman"/>
          <w:lang w:val="be-BY"/>
        </w:rPr>
      </w:pPr>
    </w:p>
    <w:p w:rsidR="009D6568" w:rsidRPr="009D6568" w:rsidRDefault="009D6568" w:rsidP="009D6568">
      <w:pPr>
        <w:ind w:firstLine="567"/>
        <w:rPr>
          <w:rFonts w:ascii="Times New Roman" w:hAnsi="Times New Roman"/>
          <w:lang w:val="be-BY"/>
        </w:rPr>
      </w:pPr>
    </w:p>
    <w:p w:rsidR="0099047B" w:rsidRPr="00EA0BB4" w:rsidRDefault="0099047B" w:rsidP="007E6174">
      <w:pPr>
        <w:ind w:firstLine="426"/>
        <w:jc w:val="center"/>
        <w:rPr>
          <w:rFonts w:ascii="Times New Roman" w:eastAsia="Calibri" w:hAnsi="Times New Roman"/>
          <w:b/>
          <w:sz w:val="36"/>
          <w:szCs w:val="36"/>
        </w:rPr>
      </w:pPr>
      <w:r w:rsidRPr="00EA0BB4">
        <w:rPr>
          <w:rFonts w:ascii="Times New Roman" w:eastAsia="Calibri" w:hAnsi="Times New Roman"/>
          <w:b/>
          <w:sz w:val="36"/>
          <w:szCs w:val="36"/>
        </w:rPr>
        <w:lastRenderedPageBreak/>
        <w:t>Контрольные тесты</w:t>
      </w:r>
    </w:p>
    <w:p w:rsidR="00E3472C" w:rsidRPr="00EA0BB4" w:rsidRDefault="00E3472C" w:rsidP="00E3472C">
      <w:pPr>
        <w:pStyle w:val="a6"/>
        <w:spacing w:after="0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(4 курс белорусское отд.</w:t>
      </w:r>
      <w:r w:rsidRPr="00EA0BB4">
        <w:rPr>
          <w:rFonts w:ascii="Times New Roman" w:hAnsi="Times New Roman"/>
        </w:rPr>
        <w:t>)</w:t>
      </w:r>
    </w:p>
    <w:p w:rsidR="007E6174" w:rsidRPr="00EA0BB4" w:rsidRDefault="007E6174" w:rsidP="007E6174">
      <w:pPr>
        <w:ind w:firstLine="426"/>
        <w:jc w:val="center"/>
        <w:rPr>
          <w:rFonts w:ascii="Times New Roman" w:eastAsia="Calibri" w:hAnsi="Times New Roman"/>
          <w:b/>
        </w:rPr>
      </w:pPr>
    </w:p>
    <w:p w:rsidR="009D1A84" w:rsidRDefault="009D1A84" w:rsidP="009D1A84">
      <w:pPr>
        <w:ind w:firstLine="567"/>
        <w:jc w:val="center"/>
        <w:rPr>
          <w:rFonts w:ascii="Times New Roman" w:hAnsi="Times New Roman"/>
          <w:b/>
        </w:rPr>
      </w:pPr>
      <w:r w:rsidRPr="009D1A84">
        <w:rPr>
          <w:rFonts w:ascii="Times New Roman" w:hAnsi="Times New Roman"/>
          <w:b/>
        </w:rPr>
        <w:t>ТЕСТ 1</w:t>
      </w:r>
    </w:p>
    <w:p w:rsidR="009D1A84" w:rsidRPr="009D1A84" w:rsidRDefault="009D1A84" w:rsidP="009D1A84">
      <w:pPr>
        <w:ind w:firstLine="567"/>
        <w:jc w:val="center"/>
        <w:rPr>
          <w:rFonts w:ascii="Times New Roman" w:hAnsi="Times New Roman"/>
          <w:b/>
        </w:rPr>
      </w:pPr>
    </w:p>
    <w:p w:rsidR="009D1A84" w:rsidRPr="009D1A84" w:rsidRDefault="009D1A84" w:rsidP="009D1A84">
      <w:pPr>
        <w:ind w:firstLine="567"/>
        <w:rPr>
          <w:rFonts w:ascii="Times New Roman" w:hAnsi="Times New Roman"/>
          <w:b/>
        </w:rPr>
      </w:pPr>
      <w:r w:rsidRPr="009D1A84">
        <w:rPr>
          <w:rFonts w:ascii="Times New Roman" w:hAnsi="Times New Roman"/>
          <w:b/>
        </w:rPr>
        <w:t xml:space="preserve">1. </w:t>
      </w:r>
      <w:proofErr w:type="gramStart"/>
      <w:r w:rsidRPr="009D1A84">
        <w:rPr>
          <w:rFonts w:ascii="Times New Roman" w:hAnsi="Times New Roman"/>
          <w:b/>
        </w:rPr>
        <w:t>Произведения</w:t>
      </w:r>
      <w:proofErr w:type="gramEnd"/>
      <w:r w:rsidRPr="009D1A84">
        <w:rPr>
          <w:rFonts w:ascii="Times New Roman" w:hAnsi="Times New Roman"/>
          <w:b/>
        </w:rPr>
        <w:t xml:space="preserve"> каких писателей относятся к «деревенской прозе»?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1) Ч. Айтматов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2) В. Шукшин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3) Ю. Трифонов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4) А. Вампилов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5) Н. Рубцов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6) В. Белов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7) Ф. Абрамов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8) Л. Улицкая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</w:p>
    <w:p w:rsidR="009D1A84" w:rsidRPr="009D1A84" w:rsidRDefault="009D1A84" w:rsidP="009D1A84">
      <w:pPr>
        <w:ind w:firstLine="567"/>
        <w:rPr>
          <w:rFonts w:ascii="Times New Roman" w:hAnsi="Times New Roman"/>
          <w:b/>
        </w:rPr>
      </w:pPr>
      <w:r w:rsidRPr="009D1A84">
        <w:rPr>
          <w:rFonts w:ascii="Times New Roman" w:hAnsi="Times New Roman"/>
          <w:b/>
        </w:rPr>
        <w:t xml:space="preserve">2. </w:t>
      </w:r>
      <w:proofErr w:type="gramStart"/>
      <w:r w:rsidRPr="009D1A84">
        <w:rPr>
          <w:rFonts w:ascii="Times New Roman" w:hAnsi="Times New Roman"/>
          <w:b/>
        </w:rPr>
        <w:t>Произведения</w:t>
      </w:r>
      <w:proofErr w:type="gramEnd"/>
      <w:r w:rsidRPr="009D1A84">
        <w:rPr>
          <w:rFonts w:ascii="Times New Roman" w:hAnsi="Times New Roman"/>
          <w:b/>
        </w:rPr>
        <w:t xml:space="preserve"> каких писателей относятся к «военной прозе»?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1) Ч. Айтматов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2) В. Шукшин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3) Ю. Трифонов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4) А. Вампилов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5) Ю. Бондарев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6) В. Астафьев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 xml:space="preserve">7) </w:t>
      </w:r>
      <w:proofErr w:type="gramStart"/>
      <w:r w:rsidRPr="009D1A84">
        <w:rPr>
          <w:rFonts w:ascii="Times New Roman" w:hAnsi="Times New Roman"/>
        </w:rPr>
        <w:t>К</w:t>
      </w:r>
      <w:proofErr w:type="gramEnd"/>
      <w:r w:rsidRPr="009D1A84">
        <w:rPr>
          <w:rFonts w:ascii="Times New Roman" w:hAnsi="Times New Roman"/>
        </w:rPr>
        <w:t xml:space="preserve"> Воробьев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8) В. Богомолов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</w:p>
    <w:p w:rsidR="009D1A84" w:rsidRPr="009D1A84" w:rsidRDefault="009D1A84" w:rsidP="009D1A84">
      <w:pPr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Pr="009D1A84">
        <w:rPr>
          <w:rFonts w:ascii="Times New Roman" w:hAnsi="Times New Roman"/>
          <w:b/>
        </w:rPr>
        <w:t xml:space="preserve">. Соотнесите авторов и тенденции в развитии поэзии 60 – 70-х гг. ХХ </w:t>
      </w:r>
      <w:proofErr w:type="gramStart"/>
      <w:r w:rsidRPr="009D1A84">
        <w:rPr>
          <w:rFonts w:ascii="Times New Roman" w:hAnsi="Times New Roman"/>
          <w:b/>
        </w:rPr>
        <w:t>в</w:t>
      </w:r>
      <w:proofErr w:type="gramEnd"/>
      <w:r w:rsidRPr="009D1A84">
        <w:rPr>
          <w:rFonts w:ascii="Times New Roman" w:hAnsi="Times New Roman"/>
          <w:b/>
        </w:rPr>
        <w:t>.: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1) Б. Окуджава                                          а) гражданская лирика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2) В. Высоцкий                                          б) авторская песня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3) Н. Рубцов                                                в) «тихая лирика»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4) Е. Евтушенко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5) Р. Рождественский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6) В. Соколов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</w:p>
    <w:p w:rsidR="009D1A84" w:rsidRPr="009D1A84" w:rsidRDefault="009D1A84" w:rsidP="009D1A84">
      <w:pPr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Pr="009D1A84">
        <w:rPr>
          <w:rFonts w:ascii="Times New Roman" w:hAnsi="Times New Roman"/>
          <w:b/>
        </w:rPr>
        <w:t xml:space="preserve">. Кто из перечисленных поэтов жил во второй половине ХХ </w:t>
      </w:r>
      <w:proofErr w:type="gramStart"/>
      <w:r w:rsidRPr="009D1A84">
        <w:rPr>
          <w:rFonts w:ascii="Times New Roman" w:hAnsi="Times New Roman"/>
          <w:b/>
        </w:rPr>
        <w:t>в</w:t>
      </w:r>
      <w:proofErr w:type="gramEnd"/>
      <w:r w:rsidRPr="009D1A84">
        <w:rPr>
          <w:rFonts w:ascii="Times New Roman" w:hAnsi="Times New Roman"/>
          <w:b/>
        </w:rPr>
        <w:t>.?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 xml:space="preserve">1) А. Ахматова, 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 xml:space="preserve">2) А. Твардовский, 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 xml:space="preserve">3) С. Есенин, 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 xml:space="preserve">4) Б. Пастернак, 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 xml:space="preserve">5) М. Цветаева, 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 xml:space="preserve">6) А. Блок, 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7) Н. Заболоцкий.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</w:p>
    <w:p w:rsidR="009D1A84" w:rsidRPr="009D1A84" w:rsidRDefault="009D1A84" w:rsidP="009D1A84">
      <w:pPr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5</w:t>
      </w:r>
      <w:r w:rsidRPr="009D1A84">
        <w:rPr>
          <w:rFonts w:ascii="Times New Roman" w:hAnsi="Times New Roman"/>
          <w:b/>
        </w:rPr>
        <w:t>. Укажите поэмы А. Твардовского.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 xml:space="preserve">1) За далью – даль 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 xml:space="preserve">2) Вступление 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 xml:space="preserve">3) Анна </w:t>
      </w:r>
      <w:proofErr w:type="spellStart"/>
      <w:r w:rsidRPr="009D1A84">
        <w:rPr>
          <w:rFonts w:ascii="Times New Roman" w:hAnsi="Times New Roman"/>
        </w:rPr>
        <w:t>Снегина</w:t>
      </w:r>
      <w:proofErr w:type="spellEnd"/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4) Лейтенант Шмидт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5) Дом у дороги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</w:p>
    <w:p w:rsidR="009D1A84" w:rsidRPr="009D1A84" w:rsidRDefault="009D1A84" w:rsidP="009D1A84">
      <w:pPr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</w:t>
      </w:r>
      <w:r w:rsidRPr="009D1A84">
        <w:rPr>
          <w:rFonts w:ascii="Times New Roman" w:hAnsi="Times New Roman"/>
          <w:b/>
        </w:rPr>
        <w:t>. Кто из этих писателей был лауреатом Нобелевской премии?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1) И. Бунин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2) А. Блок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3) М. Булгаков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 xml:space="preserve">4) А. Солженицын 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5) И. Бродский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6) И. Шмелев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7) М. Горький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8) Шолохов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</w:p>
    <w:p w:rsidR="009D1A84" w:rsidRPr="009D1A84" w:rsidRDefault="009D1A84" w:rsidP="009D1A84">
      <w:pPr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Pr="009D1A84">
        <w:rPr>
          <w:rFonts w:ascii="Times New Roman" w:hAnsi="Times New Roman"/>
          <w:b/>
        </w:rPr>
        <w:t xml:space="preserve">. Перечислите основные художественные системы русской литературы </w:t>
      </w:r>
      <w:r>
        <w:rPr>
          <w:rFonts w:ascii="Times New Roman" w:hAnsi="Times New Roman"/>
          <w:b/>
        </w:rPr>
        <w:t xml:space="preserve">2-ой пол. </w:t>
      </w:r>
      <w:r w:rsidRPr="009D1A84">
        <w:rPr>
          <w:rFonts w:ascii="Times New Roman" w:hAnsi="Times New Roman"/>
          <w:b/>
        </w:rPr>
        <w:t>ХХ в.</w:t>
      </w:r>
    </w:p>
    <w:p w:rsidR="009D1A84" w:rsidRPr="009D1A84" w:rsidRDefault="009D1A84" w:rsidP="009D1A84">
      <w:pPr>
        <w:ind w:firstLine="567"/>
        <w:rPr>
          <w:rFonts w:ascii="Times New Roman" w:hAnsi="Times New Roman"/>
          <w:b/>
        </w:rPr>
      </w:pPr>
    </w:p>
    <w:p w:rsidR="009D1A84" w:rsidRPr="009D1A84" w:rsidRDefault="009D1A84" w:rsidP="009D1A84">
      <w:pPr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Pr="009D1A84">
        <w:rPr>
          <w:rFonts w:ascii="Times New Roman" w:hAnsi="Times New Roman"/>
          <w:b/>
        </w:rPr>
        <w:t>. Определите авторов и жанр этих произведений: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1) Утиная охота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2) Окаянные дни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3) Тихий Дон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4) Единственные дни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5) Архипелаг ГУЛАГ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 xml:space="preserve">6) Прощание с </w:t>
      </w:r>
      <w:proofErr w:type="gramStart"/>
      <w:r w:rsidRPr="009D1A84">
        <w:rPr>
          <w:rFonts w:ascii="Times New Roman" w:hAnsi="Times New Roman"/>
        </w:rPr>
        <w:t>Матерой</w:t>
      </w:r>
      <w:proofErr w:type="gramEnd"/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</w:p>
    <w:p w:rsidR="009D1A84" w:rsidRPr="009D1A84" w:rsidRDefault="009D1A84" w:rsidP="009D1A84">
      <w:pPr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</w:t>
      </w:r>
      <w:r w:rsidRPr="009D1A84">
        <w:rPr>
          <w:rFonts w:ascii="Times New Roman" w:hAnsi="Times New Roman"/>
          <w:b/>
        </w:rPr>
        <w:t>. Укажите произведения, посвященные теме Великой Отечественной войны: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1) Берег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2) Окаянные дни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3) Тихий Дон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4) Единственные дни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5) Архипелаг ГУЛАГ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 xml:space="preserve">6) Прощание с </w:t>
      </w:r>
      <w:proofErr w:type="gramStart"/>
      <w:r w:rsidRPr="009D1A84">
        <w:rPr>
          <w:rFonts w:ascii="Times New Roman" w:hAnsi="Times New Roman"/>
        </w:rPr>
        <w:t>Матерой</w:t>
      </w:r>
      <w:proofErr w:type="gramEnd"/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7) Сашка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8) Афганские рассказы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</w:p>
    <w:p w:rsidR="009D1A84" w:rsidRPr="009D1A84" w:rsidRDefault="009D1A84" w:rsidP="009D1A84">
      <w:pPr>
        <w:ind w:firstLine="567"/>
        <w:rPr>
          <w:rFonts w:ascii="Times New Roman" w:hAnsi="Times New Roman"/>
          <w:b/>
        </w:rPr>
      </w:pPr>
      <w:r w:rsidRPr="009D1A84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0</w:t>
      </w:r>
      <w:r w:rsidRPr="009D1A84">
        <w:rPr>
          <w:rFonts w:ascii="Times New Roman" w:hAnsi="Times New Roman"/>
          <w:b/>
        </w:rPr>
        <w:t>. Укажите «почвеннические» произведения А. Солженицына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 xml:space="preserve"> 1) Живи и помни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2) Царь-рыба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3) Красное колесо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4) Раковый корпус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lastRenderedPageBreak/>
        <w:t>5) Матренин двор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 xml:space="preserve">6) Прощание с </w:t>
      </w:r>
      <w:proofErr w:type="gramStart"/>
      <w:r w:rsidRPr="009D1A84">
        <w:rPr>
          <w:rFonts w:ascii="Times New Roman" w:hAnsi="Times New Roman"/>
        </w:rPr>
        <w:t>Матерой</w:t>
      </w:r>
      <w:proofErr w:type="gramEnd"/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</w:p>
    <w:p w:rsidR="009D1A84" w:rsidRPr="009D1A84" w:rsidRDefault="009D1A84" w:rsidP="009D1A84">
      <w:pPr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</w:t>
      </w:r>
      <w:r w:rsidRPr="009D1A84">
        <w:rPr>
          <w:rFonts w:ascii="Times New Roman" w:hAnsi="Times New Roman"/>
          <w:b/>
        </w:rPr>
        <w:t xml:space="preserve">. Какие поэты относятся к </w:t>
      </w:r>
      <w:r>
        <w:rPr>
          <w:rFonts w:ascii="Times New Roman" w:hAnsi="Times New Roman"/>
          <w:b/>
        </w:rPr>
        <w:t>«тихой лирике»</w:t>
      </w:r>
      <w:r w:rsidRPr="009D1A84">
        <w:rPr>
          <w:rFonts w:ascii="Times New Roman" w:hAnsi="Times New Roman"/>
          <w:b/>
        </w:rPr>
        <w:t>?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</w:p>
    <w:p w:rsidR="009D1A84" w:rsidRPr="009D1A84" w:rsidRDefault="009D1A84" w:rsidP="009D1A84">
      <w:pPr>
        <w:ind w:firstLine="56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</w:t>
      </w:r>
      <w:r w:rsidRPr="009D1A84">
        <w:rPr>
          <w:rFonts w:ascii="Times New Roman" w:hAnsi="Times New Roman"/>
          <w:b/>
        </w:rPr>
        <w:t>. Кто из перечисленных авторов относится к поствампиловской драматургии?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1) Л. Петрушевская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2) Л. Разумовская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 xml:space="preserve">3) А. </w:t>
      </w:r>
      <w:proofErr w:type="spellStart"/>
      <w:r w:rsidRPr="009D1A84">
        <w:rPr>
          <w:rFonts w:ascii="Times New Roman" w:hAnsi="Times New Roman"/>
        </w:rPr>
        <w:t>Гельман</w:t>
      </w:r>
      <w:proofErr w:type="spellEnd"/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4) М. Шатров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5) В. Арро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  <w:r w:rsidRPr="009D1A84">
        <w:rPr>
          <w:rFonts w:ascii="Times New Roman" w:hAnsi="Times New Roman"/>
        </w:rPr>
        <w:t>6) В. Славкин</w:t>
      </w: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</w:p>
    <w:p w:rsidR="009D1A84" w:rsidRDefault="009D1A84" w:rsidP="009D1A84">
      <w:pPr>
        <w:ind w:firstLine="567"/>
        <w:rPr>
          <w:rFonts w:ascii="Times New Roman" w:hAnsi="Times New Roman"/>
        </w:rPr>
      </w:pPr>
    </w:p>
    <w:p w:rsidR="009D1A84" w:rsidRPr="009D1A84" w:rsidRDefault="009D1A84" w:rsidP="009D1A84">
      <w:pPr>
        <w:ind w:firstLine="567"/>
        <w:rPr>
          <w:rFonts w:ascii="Times New Roman" w:hAnsi="Times New Roman"/>
        </w:rPr>
      </w:pPr>
    </w:p>
    <w:p w:rsidR="00A902D8" w:rsidRPr="00EA0BB4" w:rsidRDefault="00A902D8" w:rsidP="007E6174">
      <w:pPr>
        <w:ind w:firstLine="567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 xml:space="preserve">ТЕСТ </w:t>
      </w:r>
      <w:r w:rsidR="009D1A84">
        <w:rPr>
          <w:rFonts w:ascii="Times New Roman" w:hAnsi="Times New Roman"/>
          <w:b/>
        </w:rPr>
        <w:t>2</w:t>
      </w:r>
    </w:p>
    <w:p w:rsidR="00A902D8" w:rsidRPr="00EA0BB4" w:rsidRDefault="00A902D8" w:rsidP="007E6174">
      <w:pPr>
        <w:ind w:firstLine="567"/>
        <w:jc w:val="center"/>
        <w:rPr>
          <w:rFonts w:ascii="Times New Roman" w:hAnsi="Times New Roman"/>
        </w:rPr>
      </w:pPr>
    </w:p>
    <w:p w:rsidR="005D2F37" w:rsidRPr="005D2F37" w:rsidRDefault="005D2F37" w:rsidP="005D2F37">
      <w:pPr>
        <w:ind w:firstLine="284"/>
        <w:rPr>
          <w:rFonts w:ascii="Times New Roman" w:hAnsi="Times New Roman"/>
          <w:b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1. Художественная литература, изображающая войну, описывающая военные сражения, называется  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>1) фронтовая литература;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>2) армейская литература;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>3) солдатская литература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>4) батальная литература.</w:t>
      </w:r>
    </w:p>
    <w:p w:rsidR="005D2F37" w:rsidRPr="005D2F37" w:rsidRDefault="005D2F37" w:rsidP="005D2F37">
      <w:pPr>
        <w:spacing w:line="276" w:lineRule="auto"/>
        <w:ind w:firstLine="284"/>
        <w:rPr>
          <w:rFonts w:ascii="Times New Roman" w:hAnsi="Times New Roman"/>
          <w:color w:val="000000"/>
        </w:rPr>
      </w:pPr>
    </w:p>
    <w:p w:rsidR="005D2F37" w:rsidRPr="005D2F37" w:rsidRDefault="005D2F37" w:rsidP="005D2F37">
      <w:pPr>
        <w:ind w:firstLine="284"/>
        <w:rPr>
          <w:rFonts w:ascii="Times New Roman" w:hAnsi="Times New Roman"/>
          <w:b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2. В </w:t>
      </w:r>
      <w:r w:rsidRPr="005D2F37">
        <w:rPr>
          <w:rFonts w:ascii="Times New Roman" w:hAnsi="Times New Roman"/>
          <w:b/>
          <w:bCs/>
          <w:color w:val="000000"/>
          <w:shd w:val="clear" w:color="auto" w:fill="FBFBFB"/>
        </w:rPr>
        <w:t>1930-е годы страна жил в ожидании неизбежной войны. О</w:t>
      </w:r>
      <w:r w:rsidRPr="005D2F37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фициальная идеология требовала от деятелей искусства укреплять моральный дух советских людей, поддерживать веру в мощь государства. </w:t>
      </w:r>
      <w:r w:rsidRPr="005D2F37">
        <w:rPr>
          <w:rFonts w:ascii="Times New Roman" w:hAnsi="Times New Roman"/>
          <w:b/>
          <w:bCs/>
          <w:color w:val="000000"/>
          <w:shd w:val="clear" w:color="auto" w:fill="FBFBFB"/>
        </w:rPr>
        <w:t xml:space="preserve">Как ответ на </w:t>
      </w:r>
      <w:r w:rsidRPr="005D2F37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рост военной угрозы появились произведения искусства, которые изображали будущую войну схематично, лубочно, как мгновенную победу над врагом без жертв и трудностей. </w:t>
      </w:r>
    </w:p>
    <w:p w:rsidR="005D2F37" w:rsidRPr="005D2F37" w:rsidRDefault="005D2F37" w:rsidP="005D2F37">
      <w:pPr>
        <w:ind w:firstLine="284"/>
        <w:rPr>
          <w:rFonts w:ascii="Times New Roman" w:hAnsi="Times New Roman"/>
          <w:b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/>
          <w:bCs/>
          <w:color w:val="000000"/>
          <w:shd w:val="clear" w:color="auto" w:fill="FFFFFF"/>
        </w:rPr>
        <w:t>Как называлась подобная литература, выполнявшая идеологический заказ накануне войны?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>1) «монументальная» литература;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>2) «оборонная» литература;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>3) «наступательная» литература; 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</w:rPr>
      </w:pPr>
      <w:r w:rsidRPr="005D2F37">
        <w:rPr>
          <w:rFonts w:ascii="Times New Roman" w:hAnsi="Times New Roman"/>
          <w:bCs/>
          <w:color w:val="000000"/>
        </w:rPr>
        <w:t>4) «мобилизационная» литература.</w:t>
      </w:r>
    </w:p>
    <w:p w:rsidR="005D2F37" w:rsidRPr="005D2F37" w:rsidRDefault="005D2F37" w:rsidP="005D2F37">
      <w:pPr>
        <w:spacing w:line="276" w:lineRule="auto"/>
        <w:ind w:firstLine="284"/>
        <w:rPr>
          <w:rFonts w:ascii="Times New Roman" w:hAnsi="Times New Roman"/>
          <w:color w:val="000000"/>
        </w:rPr>
      </w:pPr>
    </w:p>
    <w:p w:rsidR="005D2F37" w:rsidRPr="005D2F37" w:rsidRDefault="008F247A" w:rsidP="005D2F37">
      <w:pPr>
        <w:ind w:firstLine="284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>3</w:t>
      </w:r>
      <w:r w:rsidR="005D2F37" w:rsidRPr="005D2F37">
        <w:rPr>
          <w:rFonts w:ascii="Times New Roman" w:hAnsi="Times New Roman"/>
          <w:b/>
          <w:color w:val="000000"/>
          <w:shd w:val="clear" w:color="auto" w:fill="FFFFFF"/>
        </w:rPr>
        <w:t xml:space="preserve">. Какой известный писатель в качестве военного корреспондента участвовал в </w:t>
      </w:r>
      <w:r w:rsidR="005D2F37" w:rsidRPr="005D2F37">
        <w:rPr>
          <w:rFonts w:ascii="Times New Roman" w:hAnsi="Times New Roman"/>
          <w:b/>
          <w:color w:val="000000"/>
        </w:rPr>
        <w:t>советско-финской военной кампании («зимняя война» 1939–1940 гг.)?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>1) Шолохов;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>2) Симонов;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>3) Твардовский; 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</w:rPr>
      </w:pPr>
      <w:r w:rsidRPr="005D2F37">
        <w:rPr>
          <w:rFonts w:ascii="Times New Roman" w:hAnsi="Times New Roman"/>
          <w:bCs/>
          <w:color w:val="000000"/>
        </w:rPr>
        <w:lastRenderedPageBreak/>
        <w:t>4) А.Толстой.</w:t>
      </w:r>
    </w:p>
    <w:p w:rsidR="005D2F37" w:rsidRPr="005D2F37" w:rsidRDefault="005D2F37" w:rsidP="005D2F37">
      <w:pPr>
        <w:ind w:firstLine="284"/>
        <w:rPr>
          <w:rFonts w:ascii="Times New Roman" w:hAnsi="Times New Roman"/>
          <w:b/>
          <w:color w:val="000000"/>
          <w:shd w:val="clear" w:color="auto" w:fill="FFFFFF"/>
        </w:rPr>
      </w:pPr>
    </w:p>
    <w:p w:rsidR="005D2F37" w:rsidRPr="005D2F37" w:rsidRDefault="008F247A" w:rsidP="005D2F37">
      <w:pPr>
        <w:ind w:firstLine="284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>4</w:t>
      </w:r>
      <w:r w:rsidR="005D2F37" w:rsidRPr="005D2F37">
        <w:rPr>
          <w:rFonts w:ascii="Times New Roman" w:hAnsi="Times New Roman"/>
          <w:b/>
          <w:color w:val="000000"/>
          <w:shd w:val="clear" w:color="auto" w:fill="FFFFFF"/>
        </w:rPr>
        <w:t>. Какой известный писатель-фронтовик в качестве военного корреспондента принимал участие в вооруженном конфликте 1939 г. между СССР и Японией на Халхин-Голе</w:t>
      </w:r>
      <w:r w:rsidR="005D2F37" w:rsidRPr="005D2F37">
        <w:rPr>
          <w:rFonts w:ascii="Times New Roman" w:hAnsi="Times New Roman"/>
          <w:b/>
          <w:color w:val="000000"/>
        </w:rPr>
        <w:t>?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>1) Шолохов;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>2) Симонов;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>3) Твардовский; 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</w:rPr>
      </w:pPr>
      <w:r w:rsidRPr="005D2F37">
        <w:rPr>
          <w:rFonts w:ascii="Times New Roman" w:hAnsi="Times New Roman"/>
          <w:bCs/>
          <w:color w:val="000000"/>
        </w:rPr>
        <w:t>4) А.Толстой.</w:t>
      </w:r>
    </w:p>
    <w:p w:rsidR="005D2F37" w:rsidRPr="005D2F37" w:rsidRDefault="005D2F37" w:rsidP="005D2F37">
      <w:pPr>
        <w:spacing w:line="276" w:lineRule="auto"/>
        <w:ind w:firstLine="284"/>
        <w:rPr>
          <w:rFonts w:ascii="Times New Roman" w:hAnsi="Times New Roman"/>
          <w:b/>
          <w:color w:val="000000"/>
        </w:rPr>
      </w:pPr>
    </w:p>
    <w:p w:rsidR="005D2F37" w:rsidRPr="005D2F37" w:rsidRDefault="008F247A" w:rsidP="005D2F37">
      <w:pPr>
        <w:ind w:firstLine="284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5</w:t>
      </w:r>
      <w:r w:rsidR="005D2F37" w:rsidRPr="005D2F37">
        <w:rPr>
          <w:rFonts w:ascii="Times New Roman" w:hAnsi="Times New Roman"/>
          <w:b/>
          <w:bCs/>
          <w:color w:val="000000"/>
        </w:rPr>
        <w:t xml:space="preserve">. Сколько писателей участвовало в Великой Отечественной войне </w:t>
      </w:r>
      <w:r w:rsidR="005D2F37" w:rsidRPr="005D2F37">
        <w:rPr>
          <w:rFonts w:ascii="Times New Roman" w:hAnsi="Times New Roman"/>
          <w:bCs/>
          <w:color w:val="000000"/>
        </w:rPr>
        <w:t>(боевые действия, ополчение, служба военными корреспондентами)</w:t>
      </w:r>
      <w:r w:rsidR="005D2F37" w:rsidRPr="005D2F37">
        <w:rPr>
          <w:rFonts w:ascii="Times New Roman" w:hAnsi="Times New Roman"/>
          <w:b/>
          <w:bCs/>
          <w:color w:val="000000"/>
        </w:rPr>
        <w:t>?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</w:rPr>
      </w:pPr>
      <w:r w:rsidRPr="005D2F37">
        <w:rPr>
          <w:rFonts w:ascii="Times New Roman" w:hAnsi="Times New Roman"/>
          <w:bCs/>
          <w:color w:val="000000"/>
        </w:rPr>
        <w:t>1) 100;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</w:rPr>
      </w:pPr>
      <w:r w:rsidRPr="005D2F37">
        <w:rPr>
          <w:rFonts w:ascii="Times New Roman" w:hAnsi="Times New Roman"/>
          <w:bCs/>
          <w:color w:val="000000"/>
        </w:rPr>
        <w:t>2) 200;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</w:rPr>
      </w:pPr>
      <w:r w:rsidRPr="005D2F37">
        <w:rPr>
          <w:rFonts w:ascii="Times New Roman" w:hAnsi="Times New Roman"/>
          <w:bCs/>
          <w:color w:val="000000"/>
        </w:rPr>
        <w:t>3) около 500;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</w:rPr>
      </w:pPr>
      <w:r w:rsidRPr="005D2F37">
        <w:rPr>
          <w:rFonts w:ascii="Times New Roman" w:hAnsi="Times New Roman"/>
          <w:bCs/>
          <w:color w:val="000000"/>
        </w:rPr>
        <w:t>4) около 1000.</w:t>
      </w:r>
    </w:p>
    <w:p w:rsidR="005D2F37" w:rsidRPr="005D2F37" w:rsidRDefault="005D2F37" w:rsidP="005D2F37">
      <w:pPr>
        <w:spacing w:line="276" w:lineRule="auto"/>
        <w:ind w:firstLine="284"/>
        <w:rPr>
          <w:rFonts w:ascii="Times New Roman" w:hAnsi="Times New Roman"/>
          <w:b/>
          <w:color w:val="000000"/>
        </w:rPr>
      </w:pPr>
    </w:p>
    <w:p w:rsidR="005D2F37" w:rsidRPr="005D2F37" w:rsidRDefault="008F247A" w:rsidP="005D2F37">
      <w:pPr>
        <w:ind w:firstLine="284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6</w:t>
      </w:r>
      <w:r w:rsidR="005D2F37" w:rsidRPr="005D2F37">
        <w:rPr>
          <w:rFonts w:ascii="Times New Roman" w:hAnsi="Times New Roman"/>
          <w:b/>
          <w:color w:val="000000"/>
        </w:rPr>
        <w:t>. Среди авторов произведений о Великой Отечественной войне выделяется три поколения. Соотнесите имена литераторов и поколения  писателей.</w:t>
      </w:r>
    </w:p>
    <w:p w:rsidR="005D2F37" w:rsidRPr="005D2F37" w:rsidRDefault="005D2F37" w:rsidP="005D2F37">
      <w:pPr>
        <w:ind w:firstLine="284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5919"/>
      </w:tblGrid>
      <w:tr w:rsidR="005D2F37" w:rsidRPr="005D2F37" w:rsidTr="0073407C">
        <w:tc>
          <w:tcPr>
            <w:tcW w:w="3652" w:type="dxa"/>
          </w:tcPr>
          <w:p w:rsidR="005D2F37" w:rsidRPr="005D2F37" w:rsidRDefault="005D2F37" w:rsidP="0073407C">
            <w:pPr>
              <w:ind w:firstLine="284"/>
              <w:rPr>
                <w:rFonts w:ascii="Times New Roman" w:hAnsi="Times New Roman"/>
                <w:bCs/>
                <w:color w:val="000000"/>
              </w:rPr>
            </w:pPr>
            <w:r w:rsidRPr="005D2F37">
              <w:rPr>
                <w:rFonts w:ascii="Times New Roman" w:hAnsi="Times New Roman"/>
                <w:bCs/>
                <w:color w:val="000000"/>
              </w:rPr>
              <w:t>1) Ю. Бондарев;</w:t>
            </w:r>
          </w:p>
          <w:p w:rsidR="005D2F37" w:rsidRPr="005D2F37" w:rsidRDefault="005D2F37" w:rsidP="0073407C">
            <w:pPr>
              <w:ind w:firstLine="284"/>
              <w:rPr>
                <w:rFonts w:ascii="Times New Roman" w:hAnsi="Times New Roman"/>
                <w:bCs/>
                <w:color w:val="000000"/>
              </w:rPr>
            </w:pPr>
            <w:r w:rsidRPr="005D2F37">
              <w:rPr>
                <w:rFonts w:ascii="Times New Roman" w:hAnsi="Times New Roman"/>
                <w:bCs/>
                <w:color w:val="000000"/>
              </w:rPr>
              <w:t>2) А. Платонов;</w:t>
            </w:r>
          </w:p>
          <w:p w:rsidR="005D2F37" w:rsidRPr="005D2F37" w:rsidRDefault="005D2F37" w:rsidP="0073407C">
            <w:pPr>
              <w:ind w:firstLine="284"/>
              <w:rPr>
                <w:rFonts w:ascii="Times New Roman" w:hAnsi="Times New Roman"/>
                <w:bCs/>
                <w:color w:val="000000"/>
              </w:rPr>
            </w:pPr>
            <w:r w:rsidRPr="005D2F37">
              <w:rPr>
                <w:rFonts w:ascii="Times New Roman" w:hAnsi="Times New Roman"/>
                <w:bCs/>
                <w:color w:val="000000"/>
              </w:rPr>
              <w:t>3) В. Гроссман;</w:t>
            </w:r>
          </w:p>
          <w:p w:rsidR="005D2F37" w:rsidRPr="005D2F37" w:rsidRDefault="005D2F37" w:rsidP="0073407C">
            <w:pPr>
              <w:ind w:firstLine="284"/>
              <w:rPr>
                <w:rFonts w:ascii="Times New Roman" w:hAnsi="Times New Roman"/>
                <w:bCs/>
                <w:color w:val="000000"/>
              </w:rPr>
            </w:pPr>
            <w:r w:rsidRPr="005D2F37">
              <w:rPr>
                <w:rFonts w:ascii="Times New Roman" w:hAnsi="Times New Roman"/>
                <w:bCs/>
                <w:color w:val="000000"/>
              </w:rPr>
              <w:t xml:space="preserve">4) А. </w:t>
            </w:r>
            <w:proofErr w:type="spellStart"/>
            <w:r w:rsidRPr="005D2F37">
              <w:rPr>
                <w:rFonts w:ascii="Times New Roman" w:hAnsi="Times New Roman"/>
                <w:bCs/>
                <w:color w:val="000000"/>
              </w:rPr>
              <w:t>Дударев</w:t>
            </w:r>
            <w:proofErr w:type="spellEnd"/>
            <w:r w:rsidRPr="005D2F37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5D2F37" w:rsidRPr="005D2F37" w:rsidRDefault="005D2F37" w:rsidP="0073407C">
            <w:pPr>
              <w:ind w:firstLine="284"/>
              <w:rPr>
                <w:rFonts w:ascii="Times New Roman" w:hAnsi="Times New Roman"/>
                <w:bCs/>
                <w:color w:val="000000"/>
              </w:rPr>
            </w:pPr>
            <w:r w:rsidRPr="005D2F37">
              <w:rPr>
                <w:rFonts w:ascii="Times New Roman" w:hAnsi="Times New Roman"/>
                <w:bCs/>
                <w:color w:val="000000"/>
              </w:rPr>
              <w:t>5) К. Симонов;</w:t>
            </w:r>
          </w:p>
          <w:p w:rsidR="005D2F37" w:rsidRPr="005D2F37" w:rsidRDefault="005D2F37" w:rsidP="0073407C">
            <w:pPr>
              <w:ind w:firstLine="284"/>
              <w:rPr>
                <w:rFonts w:ascii="Times New Roman" w:hAnsi="Times New Roman"/>
                <w:bCs/>
                <w:color w:val="000000"/>
              </w:rPr>
            </w:pPr>
            <w:r w:rsidRPr="005D2F37">
              <w:rPr>
                <w:rFonts w:ascii="Times New Roman" w:hAnsi="Times New Roman"/>
                <w:bCs/>
                <w:color w:val="000000"/>
              </w:rPr>
              <w:t>6) С. Алексиевич;</w:t>
            </w:r>
          </w:p>
          <w:p w:rsidR="005D2F37" w:rsidRPr="005D2F37" w:rsidRDefault="005D2F37" w:rsidP="0073407C">
            <w:pPr>
              <w:ind w:firstLine="284"/>
              <w:rPr>
                <w:rFonts w:ascii="Times New Roman" w:hAnsi="Times New Roman"/>
                <w:bCs/>
                <w:color w:val="000000"/>
              </w:rPr>
            </w:pPr>
            <w:r w:rsidRPr="005D2F37">
              <w:rPr>
                <w:rFonts w:ascii="Times New Roman" w:hAnsi="Times New Roman"/>
                <w:bCs/>
                <w:color w:val="000000"/>
              </w:rPr>
              <w:t xml:space="preserve">7) </w:t>
            </w:r>
            <w:proofErr w:type="spellStart"/>
            <w:r w:rsidRPr="005D2F37">
              <w:rPr>
                <w:rFonts w:ascii="Times New Roman" w:hAnsi="Times New Roman"/>
                <w:bCs/>
                <w:color w:val="000000"/>
              </w:rPr>
              <w:t>Вяч</w:t>
            </w:r>
            <w:proofErr w:type="spellEnd"/>
            <w:r w:rsidRPr="005D2F37">
              <w:rPr>
                <w:rFonts w:ascii="Times New Roman" w:hAnsi="Times New Roman"/>
                <w:bCs/>
                <w:color w:val="000000"/>
              </w:rPr>
              <w:t>. Кондратьев;</w:t>
            </w:r>
          </w:p>
          <w:p w:rsidR="005D2F37" w:rsidRPr="005D2F37" w:rsidRDefault="005D2F37" w:rsidP="0073407C">
            <w:pPr>
              <w:ind w:firstLine="284"/>
              <w:rPr>
                <w:rFonts w:ascii="Times New Roman" w:hAnsi="Times New Roman"/>
                <w:bCs/>
                <w:color w:val="000000"/>
              </w:rPr>
            </w:pPr>
            <w:r w:rsidRPr="005D2F37">
              <w:rPr>
                <w:rFonts w:ascii="Times New Roman" w:hAnsi="Times New Roman"/>
                <w:bCs/>
                <w:color w:val="000000"/>
              </w:rPr>
              <w:t>8) В.Некрасов.</w:t>
            </w:r>
          </w:p>
          <w:p w:rsidR="005D2F37" w:rsidRPr="005D2F37" w:rsidRDefault="005D2F37" w:rsidP="0073407C">
            <w:pPr>
              <w:ind w:firstLine="28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919" w:type="dxa"/>
          </w:tcPr>
          <w:p w:rsidR="005D2F37" w:rsidRPr="005D2F37" w:rsidRDefault="005D2F37" w:rsidP="0073407C">
            <w:pPr>
              <w:ind w:firstLine="284"/>
              <w:rPr>
                <w:rFonts w:ascii="Times New Roman" w:hAnsi="Times New Roman"/>
                <w:bCs/>
                <w:color w:val="000000"/>
              </w:rPr>
            </w:pPr>
            <w:r w:rsidRPr="005D2F37">
              <w:rPr>
                <w:rFonts w:ascii="Times New Roman" w:hAnsi="Times New Roman"/>
                <w:bCs/>
                <w:color w:val="000000"/>
              </w:rPr>
              <w:t xml:space="preserve">а) первая волна (получили литературную известность в довоенный период); </w:t>
            </w:r>
          </w:p>
          <w:p w:rsidR="005D2F37" w:rsidRPr="005D2F37" w:rsidRDefault="005D2F37" w:rsidP="0073407C">
            <w:pPr>
              <w:ind w:firstLine="284"/>
              <w:rPr>
                <w:rFonts w:ascii="Times New Roman" w:hAnsi="Times New Roman"/>
                <w:bCs/>
                <w:color w:val="000000"/>
              </w:rPr>
            </w:pPr>
            <w:r w:rsidRPr="005D2F37">
              <w:rPr>
                <w:rFonts w:ascii="Times New Roman" w:hAnsi="Times New Roman"/>
                <w:bCs/>
                <w:color w:val="000000"/>
              </w:rPr>
              <w:t>б) вторая волна (участники войны, которые стали писателями после войны);</w:t>
            </w:r>
          </w:p>
          <w:p w:rsidR="005D2F37" w:rsidRPr="005D2F37" w:rsidRDefault="005D2F37" w:rsidP="0073407C">
            <w:pPr>
              <w:ind w:firstLine="284"/>
              <w:rPr>
                <w:rFonts w:ascii="Times New Roman" w:hAnsi="Times New Roman"/>
                <w:bCs/>
                <w:color w:val="000000"/>
              </w:rPr>
            </w:pPr>
            <w:r w:rsidRPr="005D2F37">
              <w:rPr>
                <w:rFonts w:ascii="Times New Roman" w:hAnsi="Times New Roman"/>
                <w:bCs/>
                <w:color w:val="000000"/>
              </w:rPr>
              <w:t>в) третья волна (родились в послевоенное время).</w:t>
            </w:r>
          </w:p>
          <w:p w:rsidR="005D2F37" w:rsidRPr="005D2F37" w:rsidRDefault="005D2F37" w:rsidP="0073407C">
            <w:pPr>
              <w:ind w:firstLine="284"/>
              <w:rPr>
                <w:rFonts w:ascii="Times New Roman" w:hAnsi="Times New Roman"/>
                <w:color w:val="000000"/>
              </w:rPr>
            </w:pPr>
          </w:p>
        </w:tc>
      </w:tr>
    </w:tbl>
    <w:p w:rsidR="005D2F37" w:rsidRDefault="005D2F37" w:rsidP="005D2F37">
      <w:pPr>
        <w:ind w:firstLine="284"/>
        <w:rPr>
          <w:rFonts w:ascii="Times New Roman" w:hAnsi="Times New Roman"/>
          <w:b/>
          <w:color w:val="000000"/>
        </w:rPr>
      </w:pPr>
    </w:p>
    <w:p w:rsidR="005D2F37" w:rsidRPr="005D2F37" w:rsidRDefault="008F247A" w:rsidP="005D2F37">
      <w:pPr>
        <w:ind w:firstLine="284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7</w:t>
      </w:r>
      <w:r w:rsidR="005D2F37" w:rsidRPr="005D2F37">
        <w:rPr>
          <w:rFonts w:ascii="Times New Roman" w:hAnsi="Times New Roman"/>
          <w:b/>
          <w:bCs/>
          <w:color w:val="000000"/>
        </w:rPr>
        <w:t>. Из писателей-фронтовиков погиб каждый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</w:rPr>
      </w:pPr>
      <w:r w:rsidRPr="005D2F37">
        <w:rPr>
          <w:rFonts w:ascii="Times New Roman" w:hAnsi="Times New Roman"/>
          <w:bCs/>
          <w:color w:val="000000"/>
        </w:rPr>
        <w:t>1) десятый;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</w:rPr>
      </w:pPr>
      <w:r w:rsidRPr="005D2F37">
        <w:rPr>
          <w:rFonts w:ascii="Times New Roman" w:hAnsi="Times New Roman"/>
          <w:bCs/>
          <w:color w:val="000000"/>
        </w:rPr>
        <w:t>2) четвертый;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</w:rPr>
      </w:pPr>
      <w:r w:rsidRPr="005D2F37">
        <w:rPr>
          <w:rFonts w:ascii="Times New Roman" w:hAnsi="Times New Roman"/>
          <w:bCs/>
          <w:color w:val="000000"/>
        </w:rPr>
        <w:t>3) третий;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</w:rPr>
      </w:pPr>
      <w:r w:rsidRPr="005D2F37">
        <w:rPr>
          <w:rFonts w:ascii="Times New Roman" w:hAnsi="Times New Roman"/>
          <w:bCs/>
          <w:color w:val="000000"/>
        </w:rPr>
        <w:t>4) второй.</w:t>
      </w:r>
    </w:p>
    <w:p w:rsidR="005D2F37" w:rsidRPr="005D2F37" w:rsidRDefault="005D2F37" w:rsidP="005D2F37">
      <w:pPr>
        <w:ind w:firstLine="284"/>
        <w:rPr>
          <w:rFonts w:ascii="Times New Roman" w:hAnsi="Times New Roman"/>
          <w:b/>
          <w:bCs/>
          <w:color w:val="000000"/>
        </w:rPr>
      </w:pPr>
    </w:p>
    <w:p w:rsidR="005D2F37" w:rsidRPr="005D2F37" w:rsidRDefault="008F247A" w:rsidP="005D2F37">
      <w:pPr>
        <w:ind w:firstLine="284"/>
        <w:rPr>
          <w:rFonts w:ascii="Times New Roman" w:hAnsi="Times New Roman"/>
          <w:b/>
          <w:color w:val="000000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>8</w:t>
      </w:r>
      <w:r w:rsidR="005D2F37" w:rsidRPr="005D2F37">
        <w:rPr>
          <w:rFonts w:ascii="Times New Roman" w:hAnsi="Times New Roman"/>
          <w:b/>
          <w:color w:val="000000"/>
          <w:shd w:val="clear" w:color="auto" w:fill="FFFFFF"/>
        </w:rPr>
        <w:t xml:space="preserve">. В советской военной литературе особое место занимает творчество поэтов-студентов, погибших на фронте. Начинающие поэты учились в Литературном институте, ИФЛИ (институт философии, литературы и искусства), Московском университете. </w:t>
      </w:r>
    </w:p>
    <w:p w:rsidR="005D2F37" w:rsidRPr="005D2F37" w:rsidRDefault="005D2F37" w:rsidP="005D2F37">
      <w:pPr>
        <w:ind w:firstLine="284"/>
        <w:rPr>
          <w:rFonts w:ascii="Times New Roman" w:hAnsi="Times New Roman"/>
          <w:b/>
          <w:color w:val="000000"/>
          <w:shd w:val="clear" w:color="auto" w:fill="FFFFFF"/>
        </w:rPr>
      </w:pPr>
      <w:r w:rsidRPr="005D2F37">
        <w:rPr>
          <w:rFonts w:ascii="Times New Roman" w:hAnsi="Times New Roman"/>
          <w:b/>
          <w:color w:val="000000"/>
          <w:shd w:val="clear" w:color="auto" w:fill="FFFFFF"/>
        </w:rPr>
        <w:t>В каком ряду перечислены имена поэтов, не вернувшихся с войны?</w:t>
      </w:r>
    </w:p>
    <w:p w:rsidR="005D2F37" w:rsidRPr="005D2F37" w:rsidRDefault="005D2F37" w:rsidP="005D2F37">
      <w:pPr>
        <w:ind w:right="360" w:firstLine="284"/>
        <w:rPr>
          <w:rFonts w:ascii="Times New Roman" w:hAnsi="Times New Roman"/>
          <w:snapToGrid w:val="0"/>
          <w:color w:val="000000"/>
          <w:shd w:val="clear" w:color="auto" w:fill="FFFFFF"/>
        </w:rPr>
      </w:pPr>
      <w:r w:rsidRPr="005D2F37">
        <w:rPr>
          <w:rFonts w:ascii="Times New Roman" w:hAnsi="Times New Roman"/>
          <w:snapToGrid w:val="0"/>
          <w:color w:val="000000"/>
          <w:shd w:val="clear" w:color="auto" w:fill="FFFFFF"/>
        </w:rPr>
        <w:t xml:space="preserve">1) М. </w:t>
      </w:r>
      <w:proofErr w:type="spellStart"/>
      <w:r w:rsidRPr="005D2F37">
        <w:rPr>
          <w:rFonts w:ascii="Times New Roman" w:hAnsi="Times New Roman"/>
          <w:snapToGrid w:val="0"/>
          <w:color w:val="000000"/>
          <w:shd w:val="clear" w:color="auto" w:fill="FFFFFF"/>
        </w:rPr>
        <w:t>Кульчицкий</w:t>
      </w:r>
      <w:proofErr w:type="spellEnd"/>
      <w:r w:rsidRPr="005D2F37">
        <w:rPr>
          <w:rFonts w:ascii="Times New Roman" w:hAnsi="Times New Roman"/>
          <w:snapToGrid w:val="0"/>
          <w:color w:val="000000"/>
          <w:shd w:val="clear" w:color="auto" w:fill="FFFFFF"/>
        </w:rPr>
        <w:t xml:space="preserve">, П. Коган, Н. Майоров; </w:t>
      </w:r>
    </w:p>
    <w:p w:rsidR="005D2F37" w:rsidRPr="005D2F37" w:rsidRDefault="005D2F37" w:rsidP="005D2F37">
      <w:pPr>
        <w:ind w:right="360" w:firstLine="284"/>
        <w:rPr>
          <w:rFonts w:ascii="Times New Roman" w:hAnsi="Times New Roman"/>
          <w:snapToGrid w:val="0"/>
          <w:color w:val="000000"/>
        </w:rPr>
      </w:pPr>
      <w:r w:rsidRPr="005D2F37">
        <w:rPr>
          <w:rFonts w:ascii="Times New Roman" w:hAnsi="Times New Roman"/>
          <w:snapToGrid w:val="0"/>
          <w:color w:val="000000"/>
        </w:rPr>
        <w:t xml:space="preserve">2) С. </w:t>
      </w:r>
      <w:proofErr w:type="spellStart"/>
      <w:r w:rsidRPr="005D2F37">
        <w:rPr>
          <w:rFonts w:ascii="Times New Roman" w:hAnsi="Times New Roman"/>
          <w:snapToGrid w:val="0"/>
          <w:color w:val="000000"/>
        </w:rPr>
        <w:t>Наровчатов</w:t>
      </w:r>
      <w:proofErr w:type="spellEnd"/>
      <w:r w:rsidRPr="005D2F37">
        <w:rPr>
          <w:rFonts w:ascii="Times New Roman" w:hAnsi="Times New Roman"/>
          <w:snapToGrid w:val="0"/>
          <w:color w:val="000000"/>
        </w:rPr>
        <w:t>, И. Уткин, С.Кирсанов;</w:t>
      </w:r>
    </w:p>
    <w:p w:rsidR="005D2F37" w:rsidRPr="005D2F37" w:rsidRDefault="005D2F37" w:rsidP="005D2F37">
      <w:pPr>
        <w:ind w:right="360" w:firstLine="284"/>
        <w:rPr>
          <w:rFonts w:ascii="Times New Roman" w:hAnsi="Times New Roman"/>
          <w:snapToGrid w:val="0"/>
          <w:color w:val="000000"/>
        </w:rPr>
      </w:pPr>
      <w:r w:rsidRPr="005D2F37">
        <w:rPr>
          <w:rFonts w:ascii="Times New Roman" w:hAnsi="Times New Roman"/>
          <w:snapToGrid w:val="0"/>
          <w:color w:val="000000"/>
        </w:rPr>
        <w:lastRenderedPageBreak/>
        <w:t xml:space="preserve">3) Д.Самойлов, С. </w:t>
      </w:r>
      <w:proofErr w:type="spellStart"/>
      <w:r w:rsidRPr="005D2F37">
        <w:rPr>
          <w:rFonts w:ascii="Times New Roman" w:hAnsi="Times New Roman"/>
          <w:snapToGrid w:val="0"/>
          <w:color w:val="000000"/>
        </w:rPr>
        <w:t>Гудзенко</w:t>
      </w:r>
      <w:proofErr w:type="spellEnd"/>
      <w:r w:rsidRPr="005D2F37">
        <w:rPr>
          <w:rFonts w:ascii="Times New Roman" w:hAnsi="Times New Roman"/>
          <w:snapToGrid w:val="0"/>
          <w:color w:val="000000"/>
        </w:rPr>
        <w:t>, А. Межиров;</w:t>
      </w:r>
    </w:p>
    <w:p w:rsidR="005D2F37" w:rsidRPr="005D2F37" w:rsidRDefault="005D2F37" w:rsidP="005D2F37">
      <w:pPr>
        <w:ind w:right="360" w:firstLine="284"/>
        <w:rPr>
          <w:rFonts w:ascii="Times New Roman" w:hAnsi="Times New Roman"/>
          <w:snapToGrid w:val="0"/>
          <w:color w:val="000000"/>
        </w:rPr>
      </w:pPr>
      <w:r w:rsidRPr="005D2F37">
        <w:rPr>
          <w:rFonts w:ascii="Times New Roman" w:hAnsi="Times New Roman"/>
          <w:snapToGrid w:val="0"/>
          <w:color w:val="000000"/>
        </w:rPr>
        <w:t>4) Б.Окуджава, Б.Слуцкий, С.Орлов.</w:t>
      </w:r>
    </w:p>
    <w:p w:rsidR="005D2F37" w:rsidRPr="005D2F37" w:rsidRDefault="005D2F37" w:rsidP="005D2F37">
      <w:pPr>
        <w:ind w:firstLine="284"/>
        <w:rPr>
          <w:rFonts w:ascii="Times New Roman" w:hAnsi="Times New Roman"/>
          <w:b/>
          <w:color w:val="000000"/>
          <w:shd w:val="clear" w:color="auto" w:fill="FFFFFF"/>
        </w:rPr>
      </w:pPr>
    </w:p>
    <w:p w:rsidR="005D2F37" w:rsidRPr="005D2F37" w:rsidRDefault="008F247A" w:rsidP="005D2F37">
      <w:pPr>
        <w:shd w:val="clear" w:color="auto" w:fill="FFFFFF"/>
        <w:ind w:firstLine="284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9</w:t>
      </w:r>
      <w:r w:rsidR="005D2F37" w:rsidRPr="005D2F37">
        <w:rPr>
          <w:rFonts w:ascii="Times New Roman" w:hAnsi="Times New Roman"/>
          <w:b/>
          <w:color w:val="000000"/>
        </w:rPr>
        <w:t>. Кого называли «блокадной поэтессой»? </w:t>
      </w:r>
    </w:p>
    <w:p w:rsidR="005D2F37" w:rsidRPr="005D2F37" w:rsidRDefault="005D2F37" w:rsidP="005D2F37">
      <w:pPr>
        <w:shd w:val="clear" w:color="auto" w:fill="FFFFFF"/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>1) А. Ахматову; </w:t>
      </w:r>
    </w:p>
    <w:p w:rsidR="005D2F37" w:rsidRPr="005D2F37" w:rsidRDefault="005D2F37" w:rsidP="005D2F37">
      <w:pPr>
        <w:shd w:val="clear" w:color="auto" w:fill="FFFFFF"/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 xml:space="preserve">2) Ю. </w:t>
      </w:r>
      <w:proofErr w:type="spellStart"/>
      <w:r w:rsidRPr="005D2F37">
        <w:rPr>
          <w:rFonts w:ascii="Times New Roman" w:hAnsi="Times New Roman"/>
          <w:color w:val="000000"/>
        </w:rPr>
        <w:t>Друнину</w:t>
      </w:r>
      <w:proofErr w:type="spellEnd"/>
      <w:r w:rsidRPr="005D2F37">
        <w:rPr>
          <w:rFonts w:ascii="Times New Roman" w:hAnsi="Times New Roman"/>
          <w:color w:val="000000"/>
        </w:rPr>
        <w:t>; </w:t>
      </w:r>
    </w:p>
    <w:p w:rsidR="005D2F37" w:rsidRPr="005D2F37" w:rsidRDefault="005D2F37" w:rsidP="005D2F37">
      <w:pPr>
        <w:shd w:val="clear" w:color="auto" w:fill="FFFFFF"/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 xml:space="preserve">3) В. </w:t>
      </w:r>
      <w:proofErr w:type="spellStart"/>
      <w:r w:rsidRPr="005D2F37">
        <w:rPr>
          <w:rFonts w:ascii="Times New Roman" w:hAnsi="Times New Roman"/>
          <w:color w:val="000000"/>
        </w:rPr>
        <w:t>Инбер</w:t>
      </w:r>
      <w:proofErr w:type="spellEnd"/>
      <w:r w:rsidRPr="005D2F37">
        <w:rPr>
          <w:rFonts w:ascii="Times New Roman" w:hAnsi="Times New Roman"/>
          <w:color w:val="000000"/>
        </w:rPr>
        <w:t>; </w:t>
      </w:r>
    </w:p>
    <w:p w:rsidR="005D2F37" w:rsidRPr="005D2F37" w:rsidRDefault="005D2F37" w:rsidP="005D2F37">
      <w:pPr>
        <w:shd w:val="clear" w:color="auto" w:fill="FFFFFF"/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 xml:space="preserve">4) О. </w:t>
      </w:r>
      <w:proofErr w:type="spellStart"/>
      <w:r w:rsidRPr="005D2F37">
        <w:rPr>
          <w:rFonts w:ascii="Times New Roman" w:hAnsi="Times New Roman"/>
          <w:color w:val="000000"/>
        </w:rPr>
        <w:t>Берггольц</w:t>
      </w:r>
      <w:proofErr w:type="spellEnd"/>
      <w:r w:rsidRPr="005D2F37">
        <w:rPr>
          <w:rFonts w:ascii="Times New Roman" w:hAnsi="Times New Roman"/>
          <w:color w:val="000000"/>
        </w:rPr>
        <w:t>.</w:t>
      </w:r>
    </w:p>
    <w:p w:rsidR="005D2F37" w:rsidRPr="005D2F37" w:rsidRDefault="005D2F37" w:rsidP="005D2F37">
      <w:pPr>
        <w:shd w:val="clear" w:color="auto" w:fill="FFFFFF"/>
        <w:ind w:firstLine="284"/>
        <w:rPr>
          <w:rFonts w:ascii="Times New Roman" w:hAnsi="Times New Roman"/>
          <w:b/>
          <w:color w:val="000000"/>
        </w:rPr>
      </w:pPr>
    </w:p>
    <w:p w:rsidR="005D2F37" w:rsidRPr="005D2F37" w:rsidRDefault="005D2F37" w:rsidP="005D2F37">
      <w:pPr>
        <w:ind w:firstLine="284"/>
        <w:rPr>
          <w:rFonts w:ascii="Times New Roman" w:hAnsi="Times New Roman"/>
          <w:b/>
          <w:color w:val="000000"/>
        </w:rPr>
      </w:pPr>
      <w:r w:rsidRPr="005D2F37">
        <w:rPr>
          <w:rFonts w:ascii="Times New Roman" w:hAnsi="Times New Roman"/>
          <w:b/>
          <w:color w:val="000000"/>
        </w:rPr>
        <w:t>1</w:t>
      </w:r>
      <w:r w:rsidR="008F247A">
        <w:rPr>
          <w:rFonts w:ascii="Times New Roman" w:hAnsi="Times New Roman"/>
          <w:b/>
          <w:color w:val="000000"/>
        </w:rPr>
        <w:t>0</w:t>
      </w:r>
      <w:r w:rsidRPr="005D2F37">
        <w:rPr>
          <w:rFonts w:ascii="Times New Roman" w:hAnsi="Times New Roman"/>
          <w:b/>
          <w:color w:val="000000"/>
        </w:rPr>
        <w:t>. Кто из известных писателей был военным корреспондентом</w:t>
      </w:r>
      <w:r>
        <w:rPr>
          <w:rFonts w:ascii="Times New Roman" w:hAnsi="Times New Roman"/>
          <w:b/>
          <w:color w:val="000000"/>
        </w:rPr>
        <w:t xml:space="preserve"> в годы Великой </w:t>
      </w:r>
      <w:proofErr w:type="spellStart"/>
      <w:r>
        <w:rPr>
          <w:rFonts w:ascii="Times New Roman" w:hAnsi="Times New Roman"/>
          <w:b/>
          <w:color w:val="000000"/>
        </w:rPr>
        <w:t>Оттечественной</w:t>
      </w:r>
      <w:proofErr w:type="spellEnd"/>
      <w:r>
        <w:rPr>
          <w:rFonts w:ascii="Times New Roman" w:hAnsi="Times New Roman"/>
          <w:b/>
          <w:color w:val="000000"/>
        </w:rPr>
        <w:t xml:space="preserve"> войны</w:t>
      </w:r>
      <w:r w:rsidRPr="005D2F37">
        <w:rPr>
          <w:rFonts w:ascii="Times New Roman" w:hAnsi="Times New Roman"/>
          <w:b/>
          <w:color w:val="000000"/>
        </w:rPr>
        <w:t xml:space="preserve">? </w:t>
      </w:r>
    </w:p>
    <w:p w:rsidR="005D2F37" w:rsidRPr="005D2F37" w:rsidRDefault="005D2F37" w:rsidP="005D2F37">
      <w:pPr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 xml:space="preserve">1) Фадеев; </w:t>
      </w:r>
    </w:p>
    <w:p w:rsidR="005D2F37" w:rsidRPr="005D2F37" w:rsidRDefault="005D2F37" w:rsidP="005D2F37">
      <w:pPr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>2) А.Толстой</w:t>
      </w:r>
      <w:r w:rsidRPr="005D2F37">
        <w:rPr>
          <w:rFonts w:ascii="Times New Roman" w:hAnsi="Times New Roman"/>
          <w:b/>
          <w:color w:val="000000"/>
        </w:rPr>
        <w:t>;</w:t>
      </w:r>
    </w:p>
    <w:p w:rsidR="005D2F37" w:rsidRPr="005D2F37" w:rsidRDefault="005D2F37" w:rsidP="005D2F37">
      <w:pPr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 xml:space="preserve">3) Платонов; </w:t>
      </w:r>
    </w:p>
    <w:p w:rsidR="005D2F37" w:rsidRPr="005D2F37" w:rsidRDefault="005D2F37" w:rsidP="005D2F37">
      <w:pPr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 xml:space="preserve">4) Пастернак; </w:t>
      </w:r>
    </w:p>
    <w:p w:rsidR="005D2F37" w:rsidRPr="005D2F37" w:rsidRDefault="005D2F37" w:rsidP="005D2F37">
      <w:pPr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>5) Полевой;</w:t>
      </w:r>
    </w:p>
    <w:p w:rsidR="005D2F37" w:rsidRPr="005D2F37" w:rsidRDefault="005D2F37" w:rsidP="005D2F37">
      <w:pPr>
        <w:shd w:val="clear" w:color="auto" w:fill="FFFFFF"/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>6) Замятин.</w:t>
      </w:r>
    </w:p>
    <w:p w:rsidR="005D2F37" w:rsidRPr="005D2F37" w:rsidRDefault="005D2F37" w:rsidP="005D2F37">
      <w:pPr>
        <w:shd w:val="clear" w:color="auto" w:fill="FFFFFF"/>
        <w:ind w:firstLine="284"/>
        <w:rPr>
          <w:rFonts w:ascii="Times New Roman" w:hAnsi="Times New Roman"/>
          <w:b/>
          <w:color w:val="000000"/>
        </w:rPr>
      </w:pPr>
    </w:p>
    <w:p w:rsidR="005D2F37" w:rsidRPr="005D2F37" w:rsidRDefault="005D2F37" w:rsidP="005D2F37">
      <w:pPr>
        <w:ind w:firstLine="284"/>
        <w:rPr>
          <w:rFonts w:ascii="Times New Roman" w:hAnsi="Times New Roman"/>
          <w:b/>
          <w:bCs/>
          <w:color w:val="000000"/>
        </w:rPr>
      </w:pPr>
      <w:r w:rsidRPr="005D2F37">
        <w:rPr>
          <w:rFonts w:ascii="Times New Roman" w:hAnsi="Times New Roman"/>
          <w:b/>
          <w:bCs/>
          <w:color w:val="000000"/>
        </w:rPr>
        <w:t>1</w:t>
      </w:r>
      <w:r w:rsidR="008F247A">
        <w:rPr>
          <w:rFonts w:ascii="Times New Roman" w:hAnsi="Times New Roman"/>
          <w:b/>
          <w:bCs/>
          <w:color w:val="000000"/>
        </w:rPr>
        <w:t>1</w:t>
      </w:r>
      <w:r w:rsidRPr="005D2F37">
        <w:rPr>
          <w:rFonts w:ascii="Times New Roman" w:hAnsi="Times New Roman"/>
          <w:b/>
          <w:bCs/>
          <w:color w:val="000000"/>
        </w:rPr>
        <w:t>. По признанию коллег, самые значительные достижения в области фронтовой журналистики принадлежат этому писателю: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</w:rPr>
      </w:pPr>
      <w:r w:rsidRPr="005D2F37">
        <w:rPr>
          <w:rFonts w:ascii="Times New Roman" w:hAnsi="Times New Roman"/>
          <w:bCs/>
          <w:color w:val="000000"/>
        </w:rPr>
        <w:t xml:space="preserve">1) Гроссман; 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</w:rPr>
      </w:pPr>
      <w:r w:rsidRPr="005D2F37">
        <w:rPr>
          <w:rFonts w:ascii="Times New Roman" w:hAnsi="Times New Roman"/>
          <w:bCs/>
          <w:color w:val="000000"/>
        </w:rPr>
        <w:t xml:space="preserve">2) Эренбург; 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</w:rPr>
      </w:pPr>
      <w:r w:rsidRPr="005D2F37">
        <w:rPr>
          <w:rFonts w:ascii="Times New Roman" w:hAnsi="Times New Roman"/>
          <w:bCs/>
          <w:color w:val="000000"/>
        </w:rPr>
        <w:t xml:space="preserve">3) Симонов, </w:t>
      </w:r>
    </w:p>
    <w:p w:rsidR="005D2F37" w:rsidRPr="005D2F37" w:rsidRDefault="005D2F37" w:rsidP="005D2F37">
      <w:pPr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>4) Твардовский.</w:t>
      </w:r>
    </w:p>
    <w:p w:rsidR="005D2F37" w:rsidRPr="005D2F37" w:rsidRDefault="005D2F37" w:rsidP="005D2F37">
      <w:pPr>
        <w:shd w:val="clear" w:color="auto" w:fill="FFFFFF"/>
        <w:ind w:firstLine="284"/>
        <w:rPr>
          <w:rFonts w:ascii="Times New Roman" w:hAnsi="Times New Roman"/>
          <w:b/>
          <w:color w:val="000000"/>
        </w:rPr>
      </w:pPr>
    </w:p>
    <w:p w:rsidR="005D2F37" w:rsidRPr="005D2F37" w:rsidRDefault="005D2F37" w:rsidP="005D2F37">
      <w:pPr>
        <w:shd w:val="clear" w:color="auto" w:fill="FFFFFF"/>
        <w:ind w:firstLine="284"/>
        <w:rPr>
          <w:rFonts w:ascii="Times New Roman" w:hAnsi="Times New Roman"/>
          <w:b/>
          <w:color w:val="000000"/>
        </w:rPr>
      </w:pPr>
      <w:r w:rsidRPr="005D2F37">
        <w:rPr>
          <w:rFonts w:ascii="Times New Roman" w:hAnsi="Times New Roman"/>
          <w:b/>
          <w:color w:val="000000"/>
        </w:rPr>
        <w:t>1</w:t>
      </w:r>
      <w:r w:rsidR="008F247A">
        <w:rPr>
          <w:rFonts w:ascii="Times New Roman" w:hAnsi="Times New Roman"/>
          <w:b/>
          <w:color w:val="000000"/>
        </w:rPr>
        <w:t>2</w:t>
      </w:r>
      <w:r w:rsidRPr="005D2F37">
        <w:rPr>
          <w:rFonts w:ascii="Times New Roman" w:hAnsi="Times New Roman"/>
          <w:b/>
          <w:color w:val="000000"/>
        </w:rPr>
        <w:t>. Какие произведения писателей, получивших известность в довоенный период, посвящены теме Великой Отечественной войны?</w:t>
      </w:r>
    </w:p>
    <w:p w:rsidR="005D2F37" w:rsidRPr="005D2F37" w:rsidRDefault="005D2F37" w:rsidP="005D2F37">
      <w:pPr>
        <w:shd w:val="clear" w:color="auto" w:fill="FFFFFF"/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>1) «Молодая гвардия» А.Фадеева;</w:t>
      </w:r>
    </w:p>
    <w:p w:rsidR="005D2F37" w:rsidRPr="005D2F37" w:rsidRDefault="005D2F37" w:rsidP="005D2F37">
      <w:pPr>
        <w:shd w:val="clear" w:color="auto" w:fill="FFFFFF"/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>2) «Разгром» А.Фадеев;</w:t>
      </w:r>
    </w:p>
    <w:p w:rsidR="005D2F37" w:rsidRPr="005D2F37" w:rsidRDefault="005D2F37" w:rsidP="005D2F37">
      <w:pPr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>3) «Как закалялась сталь» Н.Островского;</w:t>
      </w:r>
    </w:p>
    <w:p w:rsidR="005D2F37" w:rsidRPr="005D2F37" w:rsidRDefault="005D2F37" w:rsidP="005D2F37">
      <w:pPr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>4) «Железный поток» А.Серафимовича;</w:t>
      </w:r>
    </w:p>
    <w:p w:rsidR="005D2F37" w:rsidRPr="005D2F37" w:rsidRDefault="005D2F37" w:rsidP="005D2F37">
      <w:pPr>
        <w:widowControl w:val="0"/>
        <w:ind w:firstLine="284"/>
        <w:rPr>
          <w:rFonts w:ascii="Times New Roman" w:hAnsi="Times New Roman"/>
          <w:snapToGrid w:val="0"/>
          <w:color w:val="000000"/>
        </w:rPr>
      </w:pPr>
      <w:r w:rsidRPr="005D2F37">
        <w:rPr>
          <w:rFonts w:ascii="Times New Roman" w:hAnsi="Times New Roman"/>
          <w:snapToGrid w:val="0"/>
          <w:color w:val="000000"/>
        </w:rPr>
        <w:t>5) «Судьба человека» М.Шолохова.</w:t>
      </w:r>
    </w:p>
    <w:p w:rsidR="005D2F37" w:rsidRPr="005D2F37" w:rsidRDefault="005D2F37" w:rsidP="005D2F37">
      <w:pPr>
        <w:widowControl w:val="0"/>
        <w:ind w:firstLine="284"/>
        <w:rPr>
          <w:rFonts w:ascii="Times New Roman" w:hAnsi="Times New Roman"/>
          <w:b/>
          <w:snapToGrid w:val="0"/>
          <w:color w:val="000000"/>
        </w:rPr>
      </w:pPr>
    </w:p>
    <w:p w:rsidR="005D2F37" w:rsidRPr="005D2F37" w:rsidRDefault="005D2F37" w:rsidP="005D2F37">
      <w:pPr>
        <w:widowControl w:val="0"/>
        <w:ind w:firstLine="284"/>
        <w:rPr>
          <w:rFonts w:ascii="Times New Roman" w:hAnsi="Times New Roman"/>
          <w:b/>
          <w:snapToGrid w:val="0"/>
          <w:color w:val="000000"/>
        </w:rPr>
      </w:pPr>
      <w:r w:rsidRPr="005D2F37">
        <w:rPr>
          <w:rFonts w:ascii="Times New Roman" w:hAnsi="Times New Roman"/>
          <w:b/>
          <w:snapToGrid w:val="0"/>
          <w:color w:val="000000"/>
        </w:rPr>
        <w:t>1</w:t>
      </w:r>
      <w:r w:rsidR="008F247A">
        <w:rPr>
          <w:rFonts w:ascii="Times New Roman" w:hAnsi="Times New Roman"/>
          <w:b/>
          <w:snapToGrid w:val="0"/>
          <w:color w:val="000000"/>
        </w:rPr>
        <w:t>3</w:t>
      </w:r>
      <w:r w:rsidRPr="005D2F37">
        <w:rPr>
          <w:rFonts w:ascii="Times New Roman" w:hAnsi="Times New Roman"/>
          <w:b/>
          <w:snapToGrid w:val="0"/>
          <w:color w:val="000000"/>
        </w:rPr>
        <w:t>. Какие произведения созданы в годы войны (1941-1945)?</w:t>
      </w:r>
    </w:p>
    <w:p w:rsidR="005D2F37" w:rsidRPr="005D2F37" w:rsidRDefault="005D2F37" w:rsidP="005D2F37">
      <w:pPr>
        <w:widowControl w:val="0"/>
        <w:ind w:firstLine="284"/>
        <w:rPr>
          <w:rFonts w:ascii="Times New Roman" w:hAnsi="Times New Roman"/>
          <w:snapToGrid w:val="0"/>
          <w:color w:val="000000"/>
        </w:rPr>
      </w:pPr>
      <w:r w:rsidRPr="005D2F37">
        <w:rPr>
          <w:rFonts w:ascii="Times New Roman" w:hAnsi="Times New Roman"/>
          <w:snapToGrid w:val="0"/>
          <w:color w:val="000000"/>
        </w:rPr>
        <w:t>1) «Волоколамское шоссе» А. Бека;</w:t>
      </w:r>
    </w:p>
    <w:p w:rsidR="005D2F37" w:rsidRPr="005D2F37" w:rsidRDefault="005D2F37" w:rsidP="005D2F37">
      <w:pPr>
        <w:widowControl w:val="0"/>
        <w:ind w:firstLine="284"/>
        <w:rPr>
          <w:rFonts w:ascii="Times New Roman" w:hAnsi="Times New Roman"/>
          <w:snapToGrid w:val="0"/>
          <w:color w:val="000000"/>
        </w:rPr>
      </w:pPr>
      <w:r w:rsidRPr="005D2F37">
        <w:rPr>
          <w:rFonts w:ascii="Times New Roman" w:hAnsi="Times New Roman"/>
          <w:snapToGrid w:val="0"/>
          <w:color w:val="000000"/>
        </w:rPr>
        <w:t>2) «Одухотворенные люди» А. Платонова;</w:t>
      </w:r>
    </w:p>
    <w:p w:rsidR="005D2F37" w:rsidRPr="005D2F37" w:rsidRDefault="005D2F37" w:rsidP="005D2F37">
      <w:pPr>
        <w:widowControl w:val="0"/>
        <w:ind w:firstLine="284"/>
        <w:rPr>
          <w:rFonts w:ascii="Times New Roman" w:hAnsi="Times New Roman"/>
          <w:snapToGrid w:val="0"/>
          <w:color w:val="000000"/>
        </w:rPr>
      </w:pPr>
      <w:r w:rsidRPr="005D2F37">
        <w:rPr>
          <w:rFonts w:ascii="Times New Roman" w:hAnsi="Times New Roman"/>
          <w:snapToGrid w:val="0"/>
          <w:color w:val="000000"/>
        </w:rPr>
        <w:t>3) «Звезда» Э. Казакевича;</w:t>
      </w:r>
    </w:p>
    <w:p w:rsidR="005D2F37" w:rsidRPr="005D2F37" w:rsidRDefault="005D2F37" w:rsidP="005D2F37">
      <w:pPr>
        <w:widowControl w:val="0"/>
        <w:ind w:firstLine="284"/>
        <w:rPr>
          <w:rFonts w:ascii="Times New Roman" w:hAnsi="Times New Roman"/>
          <w:snapToGrid w:val="0"/>
          <w:color w:val="000000"/>
        </w:rPr>
      </w:pPr>
      <w:r w:rsidRPr="005D2F37">
        <w:rPr>
          <w:rFonts w:ascii="Times New Roman" w:hAnsi="Times New Roman"/>
          <w:snapToGrid w:val="0"/>
          <w:color w:val="000000"/>
        </w:rPr>
        <w:t>4) «Повесть о настоящем человеке» Б. Полевой;</w:t>
      </w:r>
    </w:p>
    <w:p w:rsidR="005D2F37" w:rsidRPr="005D2F37" w:rsidRDefault="005D2F37" w:rsidP="005D2F37">
      <w:pPr>
        <w:widowControl w:val="0"/>
        <w:ind w:firstLine="284"/>
        <w:rPr>
          <w:rFonts w:ascii="Times New Roman" w:hAnsi="Times New Roman"/>
          <w:snapToGrid w:val="0"/>
          <w:color w:val="000000"/>
        </w:rPr>
      </w:pPr>
      <w:r w:rsidRPr="005D2F37">
        <w:rPr>
          <w:rFonts w:ascii="Times New Roman" w:hAnsi="Times New Roman"/>
          <w:snapToGrid w:val="0"/>
          <w:color w:val="000000"/>
        </w:rPr>
        <w:t>5) «А зори здесь тихие…» Б. Васильев.</w:t>
      </w:r>
    </w:p>
    <w:p w:rsidR="005D2F37" w:rsidRPr="005D2F37" w:rsidRDefault="005D2F37" w:rsidP="005D2F37">
      <w:pPr>
        <w:widowControl w:val="0"/>
        <w:ind w:firstLine="284"/>
        <w:rPr>
          <w:rFonts w:ascii="Times New Roman" w:hAnsi="Times New Roman"/>
          <w:b/>
          <w:snapToGrid w:val="0"/>
          <w:color w:val="000000"/>
        </w:rPr>
      </w:pPr>
    </w:p>
    <w:p w:rsidR="005D2F37" w:rsidRPr="005D2F37" w:rsidRDefault="005D2F37" w:rsidP="005D2F37">
      <w:pPr>
        <w:ind w:firstLine="284"/>
        <w:rPr>
          <w:rFonts w:ascii="Times New Roman" w:hAnsi="Times New Roman"/>
          <w:b/>
          <w:bCs/>
          <w:color w:val="000000"/>
        </w:rPr>
      </w:pPr>
      <w:r w:rsidRPr="005D2F37">
        <w:rPr>
          <w:rFonts w:ascii="Times New Roman" w:hAnsi="Times New Roman"/>
          <w:b/>
          <w:bCs/>
          <w:color w:val="000000"/>
        </w:rPr>
        <w:t>1</w:t>
      </w:r>
      <w:r w:rsidR="008F247A">
        <w:rPr>
          <w:rFonts w:ascii="Times New Roman" w:hAnsi="Times New Roman"/>
          <w:b/>
          <w:bCs/>
          <w:color w:val="000000"/>
        </w:rPr>
        <w:t>4</w:t>
      </w:r>
      <w:r w:rsidRPr="005D2F37">
        <w:rPr>
          <w:rFonts w:ascii="Times New Roman" w:hAnsi="Times New Roman"/>
          <w:b/>
          <w:bCs/>
          <w:color w:val="000000"/>
        </w:rPr>
        <w:t>. Укажите поэмы, написанные в годы войны:</w:t>
      </w:r>
    </w:p>
    <w:p w:rsidR="005D2F37" w:rsidRPr="00A5591B" w:rsidRDefault="005D2F37" w:rsidP="005D2F37">
      <w:pPr>
        <w:ind w:firstLine="284"/>
        <w:rPr>
          <w:rFonts w:ascii="Times New Roman" w:hAnsi="Times New Roman"/>
          <w:color w:val="000000"/>
        </w:rPr>
      </w:pPr>
      <w:r w:rsidRPr="00A5591B">
        <w:rPr>
          <w:rFonts w:ascii="Times New Roman" w:hAnsi="Times New Roman"/>
          <w:color w:val="000000"/>
        </w:rPr>
        <w:t xml:space="preserve">1) «Зоя» М. </w:t>
      </w:r>
      <w:proofErr w:type="spellStart"/>
      <w:r w:rsidRPr="00A5591B">
        <w:rPr>
          <w:rFonts w:ascii="Times New Roman" w:hAnsi="Times New Roman"/>
          <w:color w:val="000000"/>
        </w:rPr>
        <w:t>Алигер</w:t>
      </w:r>
      <w:proofErr w:type="spellEnd"/>
      <w:r w:rsidRPr="00A5591B">
        <w:rPr>
          <w:rFonts w:ascii="Times New Roman" w:hAnsi="Times New Roman"/>
          <w:color w:val="000000"/>
        </w:rPr>
        <w:t xml:space="preserve">, </w:t>
      </w:r>
    </w:p>
    <w:p w:rsidR="005D2F37" w:rsidRPr="00A5591B" w:rsidRDefault="005D2F37" w:rsidP="005D2F37">
      <w:pPr>
        <w:ind w:firstLine="284"/>
        <w:rPr>
          <w:rFonts w:ascii="Times New Roman" w:hAnsi="Times New Roman"/>
          <w:color w:val="000000"/>
        </w:rPr>
      </w:pPr>
      <w:r w:rsidRPr="00A5591B">
        <w:rPr>
          <w:rFonts w:ascii="Times New Roman" w:hAnsi="Times New Roman"/>
          <w:color w:val="000000"/>
        </w:rPr>
        <w:t xml:space="preserve">2) «Февральский дневник» О. </w:t>
      </w:r>
      <w:proofErr w:type="spellStart"/>
      <w:r w:rsidRPr="00A5591B">
        <w:rPr>
          <w:rFonts w:ascii="Times New Roman" w:hAnsi="Times New Roman"/>
          <w:color w:val="000000"/>
        </w:rPr>
        <w:t>Бергггольц</w:t>
      </w:r>
      <w:proofErr w:type="spellEnd"/>
      <w:r w:rsidRPr="00A5591B">
        <w:rPr>
          <w:rFonts w:ascii="Times New Roman" w:hAnsi="Times New Roman"/>
          <w:color w:val="000000"/>
        </w:rPr>
        <w:t xml:space="preserve">; </w:t>
      </w:r>
    </w:p>
    <w:p w:rsidR="005D2F37" w:rsidRPr="00A5591B" w:rsidRDefault="005D2F37" w:rsidP="005D2F37">
      <w:pPr>
        <w:ind w:firstLine="284"/>
        <w:rPr>
          <w:rFonts w:ascii="Times New Roman" w:hAnsi="Times New Roman"/>
          <w:color w:val="000000"/>
        </w:rPr>
      </w:pPr>
      <w:r w:rsidRPr="00A5591B">
        <w:rPr>
          <w:rFonts w:ascii="Times New Roman" w:hAnsi="Times New Roman"/>
          <w:color w:val="000000"/>
        </w:rPr>
        <w:t xml:space="preserve">3) «Сын» П. </w:t>
      </w:r>
      <w:proofErr w:type="spellStart"/>
      <w:r w:rsidRPr="00A5591B">
        <w:rPr>
          <w:rFonts w:ascii="Times New Roman" w:hAnsi="Times New Roman"/>
          <w:color w:val="000000"/>
        </w:rPr>
        <w:t>Антокольского</w:t>
      </w:r>
      <w:proofErr w:type="spellEnd"/>
      <w:r w:rsidRPr="00A5591B">
        <w:rPr>
          <w:rFonts w:ascii="Times New Roman" w:hAnsi="Times New Roman"/>
          <w:color w:val="000000"/>
        </w:rPr>
        <w:t xml:space="preserve">; </w:t>
      </w:r>
    </w:p>
    <w:p w:rsidR="005D2F37" w:rsidRPr="005D2F37" w:rsidRDefault="005D2F37" w:rsidP="005D2F37">
      <w:pPr>
        <w:ind w:firstLine="28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4</w:t>
      </w:r>
      <w:r w:rsidRPr="005D2F37">
        <w:rPr>
          <w:rFonts w:ascii="Times New Roman" w:hAnsi="Times New Roman"/>
          <w:color w:val="000000"/>
        </w:rPr>
        <w:t>) «</w:t>
      </w:r>
      <w:r>
        <w:rPr>
          <w:rFonts w:ascii="Times New Roman" w:hAnsi="Times New Roman"/>
          <w:color w:val="000000"/>
        </w:rPr>
        <w:t>Дом у дороги</w:t>
      </w:r>
      <w:r w:rsidRPr="005D2F37">
        <w:rPr>
          <w:rFonts w:ascii="Times New Roman" w:hAnsi="Times New Roman"/>
          <w:color w:val="000000"/>
        </w:rPr>
        <w:t>» А. Твардовского;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5</w:t>
      </w:r>
      <w:r w:rsidRPr="005D2F37">
        <w:rPr>
          <w:rFonts w:ascii="Times New Roman" w:hAnsi="Times New Roman"/>
          <w:color w:val="000000"/>
        </w:rPr>
        <w:t xml:space="preserve">) </w:t>
      </w:r>
      <w:r w:rsidRPr="005D2F37">
        <w:rPr>
          <w:rFonts w:ascii="Times New Roman" w:hAnsi="Times New Roman"/>
          <w:bCs/>
          <w:color w:val="000000"/>
        </w:rPr>
        <w:t>«Дни и ночи» К.Симонова.</w:t>
      </w:r>
    </w:p>
    <w:p w:rsidR="005D2F37" w:rsidRPr="005D2F37" w:rsidRDefault="005D2F37" w:rsidP="005D2F37">
      <w:pPr>
        <w:ind w:firstLine="284"/>
        <w:rPr>
          <w:rFonts w:ascii="Times New Roman" w:hAnsi="Times New Roman"/>
          <w:b/>
          <w:color w:val="000000"/>
        </w:rPr>
      </w:pPr>
    </w:p>
    <w:p w:rsidR="005D2F37" w:rsidRPr="005D2F37" w:rsidRDefault="005D2F37" w:rsidP="005D2F37">
      <w:pPr>
        <w:ind w:firstLine="284"/>
        <w:rPr>
          <w:rFonts w:ascii="Times New Roman" w:hAnsi="Times New Roman"/>
          <w:b/>
          <w:bCs/>
          <w:color w:val="000000"/>
        </w:rPr>
      </w:pPr>
      <w:r w:rsidRPr="005D2F37">
        <w:rPr>
          <w:rFonts w:ascii="Times New Roman" w:hAnsi="Times New Roman"/>
          <w:b/>
          <w:bCs/>
          <w:color w:val="000000"/>
        </w:rPr>
        <w:t>1</w:t>
      </w:r>
      <w:r w:rsidR="008F247A">
        <w:rPr>
          <w:rFonts w:ascii="Times New Roman" w:hAnsi="Times New Roman"/>
          <w:b/>
          <w:bCs/>
          <w:color w:val="000000"/>
        </w:rPr>
        <w:t>5</w:t>
      </w:r>
      <w:r w:rsidRPr="005D2F37">
        <w:rPr>
          <w:rFonts w:ascii="Times New Roman" w:hAnsi="Times New Roman"/>
          <w:b/>
          <w:bCs/>
          <w:color w:val="000000"/>
        </w:rPr>
        <w:t>. Укажите пьесы, созданные в годы Великой Отечественной войны:</w:t>
      </w:r>
    </w:p>
    <w:p w:rsidR="005D2F37" w:rsidRPr="005D2F37" w:rsidRDefault="005D2F37" w:rsidP="005D2F37">
      <w:pPr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>1) «Русские люди» К. Симонова;</w:t>
      </w:r>
    </w:p>
    <w:p w:rsidR="005D2F37" w:rsidRPr="005D2F37" w:rsidRDefault="005D2F37" w:rsidP="005D2F37">
      <w:pPr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>2) «Нашествие» Л. Леонова;</w:t>
      </w:r>
    </w:p>
    <w:p w:rsidR="005D2F37" w:rsidRPr="005D2F37" w:rsidRDefault="005D2F37" w:rsidP="005D2F37">
      <w:pPr>
        <w:spacing w:line="276" w:lineRule="auto"/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>3) «Оптимистическая трагедия» Вс</w:t>
      </w:r>
      <w:proofErr w:type="gramStart"/>
      <w:r w:rsidRPr="005D2F37">
        <w:rPr>
          <w:rFonts w:ascii="Times New Roman" w:hAnsi="Times New Roman"/>
          <w:color w:val="000000"/>
        </w:rPr>
        <w:t>.В</w:t>
      </w:r>
      <w:proofErr w:type="gramEnd"/>
      <w:r w:rsidRPr="005D2F37">
        <w:rPr>
          <w:rFonts w:ascii="Times New Roman" w:hAnsi="Times New Roman"/>
          <w:color w:val="000000"/>
        </w:rPr>
        <w:t>ишневского;</w:t>
      </w:r>
    </w:p>
    <w:p w:rsidR="005D2F37" w:rsidRPr="005D2F37" w:rsidRDefault="005D2F37" w:rsidP="005D2F37">
      <w:pPr>
        <w:spacing w:line="276" w:lineRule="auto"/>
        <w:ind w:firstLine="284"/>
        <w:rPr>
          <w:rFonts w:ascii="Times New Roman" w:hAnsi="Times New Roman"/>
          <w:b/>
          <w:bCs/>
          <w:color w:val="000000"/>
        </w:rPr>
      </w:pPr>
      <w:r w:rsidRPr="005D2F37">
        <w:rPr>
          <w:rFonts w:ascii="Times New Roman" w:hAnsi="Times New Roman"/>
          <w:color w:val="000000"/>
        </w:rPr>
        <w:t>4) «Человек с ружьем» Н.Погодина</w:t>
      </w:r>
    </w:p>
    <w:p w:rsidR="005D2F37" w:rsidRPr="005D2F37" w:rsidRDefault="005D2F37" w:rsidP="005D2F37">
      <w:pPr>
        <w:ind w:firstLine="28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</w:t>
      </w:r>
      <w:r w:rsidRPr="005D2F37">
        <w:rPr>
          <w:rFonts w:ascii="Times New Roman" w:hAnsi="Times New Roman"/>
          <w:color w:val="000000"/>
        </w:rPr>
        <w:t xml:space="preserve">) «Рядовые» А. </w:t>
      </w:r>
      <w:proofErr w:type="spellStart"/>
      <w:r w:rsidRPr="005D2F37">
        <w:rPr>
          <w:rFonts w:ascii="Times New Roman" w:hAnsi="Times New Roman"/>
          <w:color w:val="000000"/>
        </w:rPr>
        <w:t>Дударева</w:t>
      </w:r>
      <w:proofErr w:type="spellEnd"/>
      <w:r w:rsidRPr="005D2F37">
        <w:rPr>
          <w:rFonts w:ascii="Times New Roman" w:hAnsi="Times New Roman"/>
          <w:color w:val="000000"/>
        </w:rPr>
        <w:t>.</w:t>
      </w:r>
    </w:p>
    <w:p w:rsidR="005D2F37" w:rsidRDefault="005D2F37" w:rsidP="005D2F37">
      <w:pPr>
        <w:shd w:val="clear" w:color="auto" w:fill="FFFFFF"/>
        <w:ind w:firstLine="284"/>
        <w:rPr>
          <w:rFonts w:ascii="Times New Roman" w:hAnsi="Times New Roman"/>
          <w:b/>
          <w:snapToGrid w:val="0"/>
          <w:color w:val="000000"/>
        </w:rPr>
      </w:pPr>
    </w:p>
    <w:p w:rsidR="005D2F37" w:rsidRPr="005D2F37" w:rsidRDefault="008F247A" w:rsidP="005D2F37">
      <w:pPr>
        <w:shd w:val="clear" w:color="auto" w:fill="FFFFFF"/>
        <w:ind w:firstLine="284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16</w:t>
      </w:r>
      <w:r w:rsidR="005D2F37" w:rsidRPr="005D2F37">
        <w:rPr>
          <w:rFonts w:ascii="Times New Roman" w:hAnsi="Times New Roman"/>
          <w:b/>
          <w:color w:val="000000"/>
        </w:rPr>
        <w:t>.</w:t>
      </w:r>
      <w:r>
        <w:rPr>
          <w:rFonts w:ascii="Times New Roman" w:hAnsi="Times New Roman"/>
          <w:b/>
          <w:color w:val="000000"/>
        </w:rPr>
        <w:t xml:space="preserve"> </w:t>
      </w:r>
      <w:r w:rsidR="005D2F37" w:rsidRPr="005D2F37">
        <w:rPr>
          <w:rFonts w:ascii="Times New Roman" w:hAnsi="Times New Roman"/>
          <w:b/>
          <w:color w:val="000000"/>
        </w:rPr>
        <w:t xml:space="preserve">Эта песня на стихи А. Суркова была невероятно популярна в годы войны. Некоторые строки песни-письма солдаты переделывали, меняя географические координаты </w:t>
      </w:r>
      <w:proofErr w:type="gramStart"/>
      <w:r w:rsidR="005D2F37" w:rsidRPr="005D2F37">
        <w:rPr>
          <w:rFonts w:ascii="Times New Roman" w:hAnsi="Times New Roman"/>
          <w:b/>
          <w:color w:val="000000"/>
        </w:rPr>
        <w:t>пишущего</w:t>
      </w:r>
      <w:proofErr w:type="gramEnd"/>
      <w:r w:rsidR="005D2F37" w:rsidRPr="005D2F37">
        <w:rPr>
          <w:rFonts w:ascii="Times New Roman" w:hAnsi="Times New Roman"/>
          <w:b/>
          <w:color w:val="000000"/>
        </w:rPr>
        <w:t xml:space="preserve"> письмо:</w:t>
      </w:r>
    </w:p>
    <w:p w:rsidR="005D2F37" w:rsidRPr="005D2F37" w:rsidRDefault="005D2F37" w:rsidP="005D2F37">
      <w:pPr>
        <w:shd w:val="clear" w:color="auto" w:fill="FFFFFF"/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>Про тебя мне шептали кусты</w:t>
      </w:r>
    </w:p>
    <w:p w:rsidR="005D2F37" w:rsidRPr="005D2F37" w:rsidRDefault="005D2F37" w:rsidP="005D2F37">
      <w:pPr>
        <w:shd w:val="clear" w:color="auto" w:fill="FFFFFF"/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 xml:space="preserve">В белорусских полях под </w:t>
      </w:r>
      <w:proofErr w:type="spellStart"/>
      <w:r w:rsidRPr="005D2F37">
        <w:rPr>
          <w:rFonts w:ascii="Times New Roman" w:hAnsi="Times New Roman"/>
          <w:color w:val="000000"/>
        </w:rPr>
        <w:t>Имгой</w:t>
      </w:r>
      <w:proofErr w:type="spellEnd"/>
      <w:r w:rsidRPr="005D2F37">
        <w:rPr>
          <w:rFonts w:ascii="Times New Roman" w:hAnsi="Times New Roman"/>
          <w:color w:val="000000"/>
        </w:rPr>
        <w:t>…</w:t>
      </w:r>
    </w:p>
    <w:p w:rsidR="005D2F37" w:rsidRPr="005D2F37" w:rsidRDefault="005D2F37" w:rsidP="005D2F37">
      <w:pPr>
        <w:shd w:val="clear" w:color="auto" w:fill="FFFFFF"/>
        <w:ind w:firstLine="284"/>
        <w:rPr>
          <w:rFonts w:ascii="Times New Roman" w:hAnsi="Times New Roman"/>
          <w:i/>
          <w:color w:val="000000"/>
        </w:rPr>
      </w:pPr>
      <w:r w:rsidRPr="005D2F37">
        <w:rPr>
          <w:rFonts w:ascii="Times New Roman" w:hAnsi="Times New Roman"/>
          <w:i/>
          <w:color w:val="000000"/>
        </w:rPr>
        <w:t>Назовите знаменитую песню военных лет.</w:t>
      </w:r>
    </w:p>
    <w:p w:rsidR="005D2F37" w:rsidRPr="005D2F37" w:rsidRDefault="005D2F37" w:rsidP="005D2F37">
      <w:pPr>
        <w:shd w:val="clear" w:color="auto" w:fill="FFFFFF"/>
        <w:ind w:firstLine="284"/>
        <w:rPr>
          <w:rFonts w:ascii="Times New Roman" w:hAnsi="Times New Roman"/>
          <w:b/>
          <w:color w:val="000000"/>
        </w:rPr>
      </w:pPr>
    </w:p>
    <w:p w:rsidR="005D2F37" w:rsidRPr="005D2F37" w:rsidRDefault="008F247A" w:rsidP="005D2F37">
      <w:pPr>
        <w:ind w:firstLine="284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17</w:t>
      </w:r>
      <w:r w:rsidR="005D2F37" w:rsidRPr="005D2F37">
        <w:rPr>
          <w:rFonts w:ascii="Times New Roman" w:hAnsi="Times New Roman"/>
          <w:b/>
          <w:color w:val="000000"/>
        </w:rPr>
        <w:t xml:space="preserve">.Слова будущей знаменитой песни были опубликованы автором в газете 24 июня 1941 года. Сразу же после публикации слов композитор написал к ним музыку. Уже через два дня, 26 июня 1941 года,  на Белорусском вокзале ее исполнили для бойцов, отъезжающих на фронт. </w:t>
      </w:r>
      <w:r w:rsidR="005D2F37" w:rsidRPr="005D2F37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Проникновенные слова и величавая мелодия песни сделали ее </w:t>
      </w:r>
      <w:r w:rsidR="005D2F37" w:rsidRPr="005D2F37">
        <w:rPr>
          <w:rFonts w:ascii="Times New Roman" w:hAnsi="Times New Roman"/>
          <w:b/>
          <w:color w:val="000000"/>
        </w:rPr>
        <w:t xml:space="preserve">своеобразным гимном Великой Отечественной войны. 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i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i/>
          <w:color w:val="000000"/>
          <w:shd w:val="clear" w:color="auto" w:fill="FFFFFF"/>
        </w:rPr>
        <w:t>Укажите название песни.</w:t>
      </w:r>
    </w:p>
    <w:p w:rsidR="005D2F37" w:rsidRPr="005D2F37" w:rsidRDefault="005D2F37" w:rsidP="005D2F37">
      <w:pPr>
        <w:shd w:val="clear" w:color="auto" w:fill="FFFFFF"/>
        <w:ind w:firstLine="284"/>
        <w:rPr>
          <w:rFonts w:ascii="Times New Roman" w:hAnsi="Times New Roman"/>
          <w:color w:val="000000"/>
        </w:rPr>
      </w:pPr>
    </w:p>
    <w:p w:rsidR="005D2F37" w:rsidRPr="005D2F37" w:rsidRDefault="008F247A" w:rsidP="005D2F37">
      <w:pPr>
        <w:ind w:firstLine="284"/>
        <w:rPr>
          <w:rFonts w:ascii="Times New Roman" w:hAnsi="Times New Roman"/>
          <w:b/>
          <w:bCs/>
          <w:color w:val="000000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hd w:val="clear" w:color="auto" w:fill="FFFFFF"/>
        </w:rPr>
        <w:t>18</w:t>
      </w:r>
      <w:r w:rsidR="005D2F37" w:rsidRPr="005D2F37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. Кто является автором текста </w:t>
      </w:r>
      <w:r w:rsidR="005D2F37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этой </w:t>
      </w:r>
      <w:r w:rsidR="005D2F37" w:rsidRPr="005D2F37">
        <w:rPr>
          <w:rFonts w:ascii="Times New Roman" w:hAnsi="Times New Roman"/>
          <w:b/>
          <w:bCs/>
          <w:color w:val="000000"/>
          <w:shd w:val="clear" w:color="auto" w:fill="FFFFFF"/>
        </w:rPr>
        <w:t xml:space="preserve">песни? 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>1) Исаковский;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 xml:space="preserve">2) </w:t>
      </w:r>
      <w:proofErr w:type="spellStart"/>
      <w:r w:rsidRPr="005D2F37">
        <w:rPr>
          <w:rFonts w:ascii="Times New Roman" w:hAnsi="Times New Roman"/>
          <w:bCs/>
          <w:color w:val="000000"/>
          <w:shd w:val="clear" w:color="auto" w:fill="FFFFFF"/>
        </w:rPr>
        <w:t>Ошанин</w:t>
      </w:r>
      <w:proofErr w:type="spellEnd"/>
      <w:r w:rsidRPr="005D2F37">
        <w:rPr>
          <w:rFonts w:ascii="Times New Roman" w:hAnsi="Times New Roman"/>
          <w:bCs/>
          <w:color w:val="000000"/>
          <w:shd w:val="clear" w:color="auto" w:fill="FFFFFF"/>
        </w:rPr>
        <w:t>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>3) Лебедев-Кумач;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>4) Сурков;</w:t>
      </w:r>
    </w:p>
    <w:p w:rsidR="005D2F37" w:rsidRPr="005D2F37" w:rsidRDefault="005D2F37" w:rsidP="005D2F37">
      <w:pPr>
        <w:ind w:firstLine="284"/>
        <w:rPr>
          <w:rFonts w:ascii="Times New Roman" w:hAnsi="Times New Roman"/>
          <w:bCs/>
          <w:color w:val="000000"/>
          <w:shd w:val="clear" w:color="auto" w:fill="FFFFFF"/>
        </w:rPr>
      </w:pPr>
      <w:r w:rsidRPr="005D2F37">
        <w:rPr>
          <w:rFonts w:ascii="Times New Roman" w:hAnsi="Times New Roman"/>
          <w:bCs/>
          <w:color w:val="000000"/>
          <w:shd w:val="clear" w:color="auto" w:fill="FFFFFF"/>
        </w:rPr>
        <w:t xml:space="preserve">5) Фатьянов. </w:t>
      </w:r>
    </w:p>
    <w:p w:rsidR="005D2F37" w:rsidRPr="005D2F37" w:rsidRDefault="005D2F37" w:rsidP="005D2F37">
      <w:pPr>
        <w:ind w:firstLine="284"/>
        <w:rPr>
          <w:rFonts w:ascii="Times New Roman" w:hAnsi="Times New Roman"/>
          <w:color w:val="000000"/>
        </w:rPr>
      </w:pPr>
    </w:p>
    <w:p w:rsidR="005D2F37" w:rsidRPr="005D2F37" w:rsidRDefault="008F247A" w:rsidP="005D2F37">
      <w:pPr>
        <w:ind w:right="360" w:firstLine="284"/>
        <w:contextualSpacing/>
        <w:rPr>
          <w:rFonts w:ascii="Times New Roman" w:hAnsi="Times New Roman"/>
          <w:b/>
          <w:snapToGrid w:val="0"/>
          <w:color w:val="000000"/>
          <w:shd w:val="clear" w:color="auto" w:fill="FFFFFF"/>
        </w:rPr>
      </w:pPr>
      <w:r>
        <w:rPr>
          <w:rFonts w:ascii="Times New Roman" w:hAnsi="Times New Roman"/>
          <w:b/>
          <w:snapToGrid w:val="0"/>
          <w:color w:val="000000"/>
          <w:shd w:val="clear" w:color="auto" w:fill="FFFFFF"/>
        </w:rPr>
        <w:t>19</w:t>
      </w:r>
      <w:r w:rsidR="005D2F37" w:rsidRPr="005D2F37">
        <w:rPr>
          <w:rFonts w:ascii="Times New Roman" w:hAnsi="Times New Roman"/>
          <w:b/>
          <w:snapToGrid w:val="0"/>
          <w:color w:val="000000"/>
          <w:shd w:val="clear" w:color="auto" w:fill="FFFFFF"/>
        </w:rPr>
        <w:t>. В 1943 году из печати вышел сборник Пастернака, который включил стихотворения, написанные с 1936 по 1941 гг. Этот сборник назывался:</w:t>
      </w:r>
    </w:p>
    <w:p w:rsidR="005D2F37" w:rsidRPr="005D2F37" w:rsidRDefault="005D2F37" w:rsidP="005D2F37">
      <w:pPr>
        <w:ind w:firstLine="28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  <w:shd w:val="clear" w:color="auto" w:fill="FFFFFF"/>
        </w:rPr>
        <w:t xml:space="preserve">1) </w:t>
      </w:r>
      <w:r w:rsidRPr="005D2F37">
        <w:rPr>
          <w:rFonts w:ascii="Times New Roman" w:hAnsi="Times New Roman"/>
          <w:color w:val="000000"/>
        </w:rPr>
        <w:t>«На ранних поездах»;</w:t>
      </w:r>
    </w:p>
    <w:p w:rsidR="005D2F37" w:rsidRPr="005D2F37" w:rsidRDefault="005D2F37" w:rsidP="005D2F37">
      <w:pPr>
        <w:ind w:right="360" w:firstLine="284"/>
        <w:contextualSpacing/>
        <w:rPr>
          <w:rFonts w:ascii="Times New Roman" w:hAnsi="Times New Roman"/>
          <w:snapToGrid w:val="0"/>
          <w:color w:val="000000"/>
          <w:shd w:val="clear" w:color="auto" w:fill="FFFFFF"/>
        </w:rPr>
      </w:pPr>
      <w:r w:rsidRPr="005D2F37">
        <w:rPr>
          <w:rFonts w:ascii="Times New Roman" w:hAnsi="Times New Roman"/>
          <w:snapToGrid w:val="0"/>
          <w:color w:val="000000"/>
          <w:shd w:val="clear" w:color="auto" w:fill="FFFFFF"/>
        </w:rPr>
        <w:t>2) «Фронтовая хроника»;</w:t>
      </w:r>
    </w:p>
    <w:p w:rsidR="005D2F37" w:rsidRPr="005D2F37" w:rsidRDefault="005D2F37" w:rsidP="005D2F37">
      <w:pPr>
        <w:ind w:right="360" w:firstLine="284"/>
        <w:contextualSpacing/>
        <w:rPr>
          <w:rFonts w:ascii="Times New Roman" w:hAnsi="Times New Roman"/>
          <w:snapToGrid w:val="0"/>
          <w:color w:val="000000"/>
          <w:shd w:val="clear" w:color="auto" w:fill="FFFFFF"/>
        </w:rPr>
      </w:pPr>
      <w:r w:rsidRPr="005D2F37">
        <w:rPr>
          <w:rFonts w:ascii="Times New Roman" w:hAnsi="Times New Roman"/>
          <w:snapToGrid w:val="0"/>
          <w:color w:val="000000"/>
          <w:shd w:val="clear" w:color="auto" w:fill="FFFFFF"/>
        </w:rPr>
        <w:t>3) «Темы и вариации»;</w:t>
      </w:r>
    </w:p>
    <w:p w:rsidR="005D2F37" w:rsidRPr="005D2F37" w:rsidRDefault="005D2F37" w:rsidP="005D2F37">
      <w:pPr>
        <w:ind w:right="360" w:firstLine="284"/>
        <w:contextualSpacing/>
        <w:rPr>
          <w:rFonts w:ascii="Times New Roman" w:hAnsi="Times New Roman"/>
          <w:snapToGrid w:val="0"/>
          <w:color w:val="000000"/>
          <w:shd w:val="clear" w:color="auto" w:fill="FFFFFF"/>
        </w:rPr>
      </w:pPr>
      <w:r w:rsidRPr="005D2F37">
        <w:rPr>
          <w:rFonts w:ascii="Times New Roman" w:hAnsi="Times New Roman"/>
          <w:snapToGrid w:val="0"/>
          <w:color w:val="000000"/>
          <w:shd w:val="clear" w:color="auto" w:fill="FFFFFF"/>
        </w:rPr>
        <w:t>4) «Воздушные пути».</w:t>
      </w:r>
    </w:p>
    <w:p w:rsidR="005D2F37" w:rsidRPr="005D2F37" w:rsidRDefault="005D2F37" w:rsidP="005D2F37">
      <w:pPr>
        <w:ind w:firstLine="284"/>
        <w:rPr>
          <w:rFonts w:ascii="Times New Roman" w:hAnsi="Times New Roman"/>
          <w:b/>
          <w:color w:val="000000"/>
          <w:shd w:val="clear" w:color="auto" w:fill="FFFFFF"/>
        </w:rPr>
      </w:pPr>
    </w:p>
    <w:p w:rsidR="005D2F37" w:rsidRPr="005D2F37" w:rsidRDefault="005D2F37" w:rsidP="005D2F37">
      <w:pPr>
        <w:ind w:firstLine="284"/>
        <w:rPr>
          <w:rFonts w:ascii="Times New Roman" w:hAnsi="Times New Roman"/>
          <w:b/>
          <w:color w:val="000000"/>
          <w:shd w:val="clear" w:color="auto" w:fill="FFFFFF"/>
        </w:rPr>
      </w:pPr>
      <w:r w:rsidRPr="005D2F37">
        <w:rPr>
          <w:rFonts w:ascii="Times New Roman" w:hAnsi="Times New Roman"/>
          <w:b/>
          <w:color w:val="000000"/>
          <w:shd w:val="clear" w:color="auto" w:fill="FFFFFF"/>
        </w:rPr>
        <w:t>2</w:t>
      </w:r>
      <w:r w:rsidR="008F247A">
        <w:rPr>
          <w:rFonts w:ascii="Times New Roman" w:hAnsi="Times New Roman"/>
          <w:b/>
          <w:color w:val="000000"/>
          <w:shd w:val="clear" w:color="auto" w:fill="FFFFFF"/>
        </w:rPr>
        <w:t>0</w:t>
      </w:r>
      <w:r w:rsidRPr="005D2F37">
        <w:rPr>
          <w:rFonts w:ascii="Times New Roman" w:hAnsi="Times New Roman"/>
          <w:b/>
          <w:color w:val="000000"/>
          <w:shd w:val="clear" w:color="auto" w:fill="FFFFFF"/>
        </w:rPr>
        <w:t>. Укажите верные сведения о творческой деятельности писателей в годы войны:</w:t>
      </w:r>
    </w:p>
    <w:p w:rsidR="005D2F37" w:rsidRPr="005D2F37" w:rsidRDefault="005D2F37" w:rsidP="005D2F37">
      <w:pPr>
        <w:ind w:left="10" w:firstLine="26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>1) Цветаева пишет цикл военных стихотворений «Страшная сказка»;</w:t>
      </w:r>
    </w:p>
    <w:p w:rsidR="005D2F37" w:rsidRPr="005D2F37" w:rsidRDefault="005D2F37" w:rsidP="005D2F37">
      <w:pPr>
        <w:ind w:left="10" w:firstLine="26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>2) Ахматова пишет цикл стихотворений «Ветер войны»;</w:t>
      </w:r>
    </w:p>
    <w:p w:rsidR="005D2F37" w:rsidRPr="005D2F37" w:rsidRDefault="005D2F37" w:rsidP="005D2F37">
      <w:pPr>
        <w:ind w:left="10" w:firstLine="264"/>
        <w:rPr>
          <w:rFonts w:ascii="Times New Roman" w:hAnsi="Times New Roman"/>
          <w:color w:val="000000"/>
          <w:shd w:val="clear" w:color="auto" w:fill="FFFFFF"/>
        </w:rPr>
      </w:pPr>
      <w:r w:rsidRPr="005D2F37">
        <w:rPr>
          <w:rFonts w:ascii="Times New Roman" w:hAnsi="Times New Roman"/>
          <w:color w:val="000000"/>
          <w:shd w:val="clear" w:color="auto" w:fill="FFFFFF"/>
        </w:rPr>
        <w:lastRenderedPageBreak/>
        <w:t>3) Платонов выпускает несколько сборников военных рассказов;</w:t>
      </w:r>
    </w:p>
    <w:p w:rsidR="0085181D" w:rsidRPr="00DD30B5" w:rsidRDefault="005D2F37" w:rsidP="00DD30B5">
      <w:pPr>
        <w:ind w:left="10" w:firstLine="264"/>
        <w:rPr>
          <w:rFonts w:ascii="Times New Roman" w:hAnsi="Times New Roman"/>
          <w:color w:val="000000"/>
        </w:rPr>
      </w:pPr>
      <w:r w:rsidRPr="005D2F37">
        <w:rPr>
          <w:rFonts w:ascii="Times New Roman" w:hAnsi="Times New Roman"/>
          <w:color w:val="000000"/>
        </w:rPr>
        <w:t>4) Шолохов публикует роман «Они сражались за Родину».</w:t>
      </w:r>
    </w:p>
    <w:p w:rsidR="00AC6477" w:rsidRDefault="00AC6477" w:rsidP="007E6174">
      <w:pPr>
        <w:ind w:firstLine="0"/>
        <w:rPr>
          <w:rFonts w:ascii="Times New Roman" w:hAnsi="Times New Roman"/>
        </w:rPr>
      </w:pPr>
    </w:p>
    <w:p w:rsidR="00D035C1" w:rsidRDefault="00D035C1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9D1A84" w:rsidRDefault="009D1A84" w:rsidP="007E6174">
      <w:pPr>
        <w:ind w:firstLine="0"/>
        <w:rPr>
          <w:rFonts w:ascii="Times New Roman" w:hAnsi="Times New Roman"/>
        </w:rPr>
      </w:pPr>
    </w:p>
    <w:p w:rsidR="009D1A84" w:rsidRDefault="009D1A84" w:rsidP="007E6174">
      <w:pPr>
        <w:ind w:firstLine="0"/>
        <w:rPr>
          <w:rFonts w:ascii="Times New Roman" w:hAnsi="Times New Roman"/>
        </w:rPr>
      </w:pPr>
    </w:p>
    <w:p w:rsidR="009D1A84" w:rsidRDefault="009D1A84" w:rsidP="007E6174">
      <w:pPr>
        <w:ind w:firstLine="0"/>
        <w:rPr>
          <w:rFonts w:ascii="Times New Roman" w:hAnsi="Times New Roman"/>
        </w:rPr>
      </w:pPr>
    </w:p>
    <w:p w:rsidR="009D1A84" w:rsidRDefault="009D1A84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8F247A" w:rsidRDefault="008F247A" w:rsidP="007E6174">
      <w:pPr>
        <w:ind w:firstLine="0"/>
        <w:rPr>
          <w:rFonts w:ascii="Times New Roman" w:hAnsi="Times New Roman"/>
        </w:rPr>
      </w:pPr>
    </w:p>
    <w:p w:rsidR="00DD30B5" w:rsidRDefault="00DD30B5" w:rsidP="007E6174">
      <w:pPr>
        <w:ind w:firstLine="0"/>
        <w:rPr>
          <w:rFonts w:ascii="Times New Roman" w:hAnsi="Times New Roman"/>
        </w:rPr>
      </w:pPr>
    </w:p>
    <w:p w:rsidR="00DD30B5" w:rsidRDefault="00DD30B5" w:rsidP="007E6174">
      <w:pPr>
        <w:ind w:firstLine="0"/>
        <w:rPr>
          <w:rFonts w:ascii="Times New Roman" w:hAnsi="Times New Roman"/>
        </w:rPr>
      </w:pPr>
    </w:p>
    <w:p w:rsidR="00DD30B5" w:rsidRDefault="00DD30B5" w:rsidP="007E6174">
      <w:pPr>
        <w:ind w:firstLine="0"/>
        <w:rPr>
          <w:rFonts w:ascii="Times New Roman" w:hAnsi="Times New Roman"/>
        </w:rPr>
      </w:pPr>
    </w:p>
    <w:p w:rsidR="00DD30B5" w:rsidRDefault="00DD30B5" w:rsidP="007E6174">
      <w:pPr>
        <w:ind w:firstLine="0"/>
        <w:rPr>
          <w:rFonts w:ascii="Times New Roman" w:hAnsi="Times New Roman"/>
        </w:rPr>
      </w:pPr>
    </w:p>
    <w:p w:rsidR="00DD30B5" w:rsidRDefault="00DD30B5" w:rsidP="007E6174">
      <w:pPr>
        <w:ind w:firstLine="0"/>
        <w:rPr>
          <w:rFonts w:ascii="Times New Roman" w:hAnsi="Times New Roman"/>
        </w:rPr>
      </w:pPr>
    </w:p>
    <w:p w:rsidR="00DD30B5" w:rsidRDefault="00DD30B5" w:rsidP="007E6174">
      <w:pPr>
        <w:ind w:firstLine="0"/>
        <w:rPr>
          <w:rFonts w:ascii="Times New Roman" w:hAnsi="Times New Roman"/>
        </w:rPr>
      </w:pPr>
    </w:p>
    <w:p w:rsidR="00DD30B5" w:rsidRDefault="00DD30B5" w:rsidP="007E6174">
      <w:pPr>
        <w:ind w:firstLine="0"/>
        <w:rPr>
          <w:rFonts w:ascii="Times New Roman" w:hAnsi="Times New Roman"/>
        </w:rPr>
      </w:pPr>
    </w:p>
    <w:p w:rsidR="00DD30B5" w:rsidRDefault="00DD30B5" w:rsidP="007E6174">
      <w:pPr>
        <w:ind w:firstLine="0"/>
        <w:rPr>
          <w:rFonts w:ascii="Times New Roman" w:hAnsi="Times New Roman"/>
        </w:rPr>
      </w:pPr>
    </w:p>
    <w:p w:rsidR="00DD30B5" w:rsidRDefault="00DD30B5" w:rsidP="007E6174">
      <w:pPr>
        <w:ind w:firstLine="0"/>
        <w:rPr>
          <w:rFonts w:ascii="Times New Roman" w:hAnsi="Times New Roman"/>
        </w:rPr>
      </w:pPr>
    </w:p>
    <w:p w:rsidR="00DD30B5" w:rsidRDefault="00DD30B5" w:rsidP="007E6174">
      <w:pPr>
        <w:ind w:firstLine="0"/>
        <w:rPr>
          <w:rFonts w:ascii="Times New Roman" w:hAnsi="Times New Roman"/>
        </w:rPr>
      </w:pPr>
    </w:p>
    <w:p w:rsidR="00DD30B5" w:rsidRDefault="00DD30B5" w:rsidP="007E6174">
      <w:pPr>
        <w:ind w:firstLine="0"/>
        <w:rPr>
          <w:rFonts w:ascii="Times New Roman" w:hAnsi="Times New Roman"/>
        </w:rPr>
      </w:pPr>
    </w:p>
    <w:p w:rsidR="00DD30B5" w:rsidRDefault="00DD30B5" w:rsidP="007E6174">
      <w:pPr>
        <w:ind w:firstLine="0"/>
        <w:rPr>
          <w:rFonts w:ascii="Times New Roman" w:hAnsi="Times New Roman"/>
        </w:rPr>
      </w:pPr>
    </w:p>
    <w:p w:rsidR="00DD30B5" w:rsidRDefault="00DD30B5" w:rsidP="007E6174">
      <w:pPr>
        <w:ind w:firstLine="0"/>
        <w:rPr>
          <w:rFonts w:ascii="Times New Roman" w:hAnsi="Times New Roman"/>
        </w:rPr>
      </w:pPr>
    </w:p>
    <w:p w:rsidR="008F247A" w:rsidRPr="00EA0BB4" w:rsidRDefault="008F247A" w:rsidP="007E6174">
      <w:pPr>
        <w:ind w:firstLine="0"/>
        <w:rPr>
          <w:rFonts w:ascii="Times New Roman" w:hAnsi="Times New Roman"/>
        </w:rPr>
      </w:pPr>
    </w:p>
    <w:p w:rsidR="00FF2BB6" w:rsidRPr="00AE365B" w:rsidRDefault="00FF2BB6" w:rsidP="00FF2BB6">
      <w:pPr>
        <w:ind w:firstLine="426"/>
        <w:jc w:val="center"/>
        <w:rPr>
          <w:rStyle w:val="a3"/>
          <w:rFonts w:ascii="Times New Roman" w:eastAsia="Calibri" w:hAnsi="Times New Roman"/>
          <w:b/>
          <w:sz w:val="48"/>
          <w:szCs w:val="48"/>
        </w:rPr>
      </w:pPr>
      <w:r>
        <w:rPr>
          <w:rStyle w:val="a3"/>
          <w:rFonts w:ascii="Times New Roman" w:eastAsia="Calibri" w:hAnsi="Times New Roman"/>
          <w:b/>
          <w:sz w:val="48"/>
          <w:szCs w:val="48"/>
        </w:rPr>
        <w:lastRenderedPageBreak/>
        <w:t>Контроль знаний студентов</w:t>
      </w:r>
    </w:p>
    <w:p w:rsidR="00FF2BB6" w:rsidRDefault="00FF2BB6" w:rsidP="00FF2BB6">
      <w:pPr>
        <w:ind w:firstLine="426"/>
        <w:jc w:val="center"/>
        <w:rPr>
          <w:rStyle w:val="a3"/>
          <w:rFonts w:ascii="Times New Roman" w:eastAsia="Calibri" w:hAnsi="Times New Roman"/>
          <w:b/>
        </w:rPr>
      </w:pPr>
    </w:p>
    <w:p w:rsidR="00FF2BB6" w:rsidRPr="00AE365B" w:rsidRDefault="00FF2BB6" w:rsidP="00FF2BB6">
      <w:pPr>
        <w:ind w:firstLine="426"/>
        <w:jc w:val="center"/>
        <w:rPr>
          <w:rStyle w:val="a3"/>
          <w:rFonts w:ascii="Times New Roman" w:eastAsia="Calibri" w:hAnsi="Times New Roman"/>
          <w:b/>
        </w:rPr>
      </w:pPr>
    </w:p>
    <w:p w:rsidR="00864F85" w:rsidRPr="00EA0BB4" w:rsidRDefault="00BC6D3B" w:rsidP="00864F85">
      <w:pPr>
        <w:ind w:firstLine="567"/>
        <w:jc w:val="center"/>
        <w:rPr>
          <w:rFonts w:ascii="Times New Roman" w:hAnsi="Times New Roman"/>
        </w:rPr>
      </w:pPr>
      <w:hyperlink r:id="rId21" w:history="1">
        <w:r w:rsidR="00864F85" w:rsidRPr="00AE365B">
          <w:rPr>
            <w:rStyle w:val="a3"/>
            <w:rFonts w:ascii="Times New Roman" w:eastAsia="Calibri" w:hAnsi="Times New Roman"/>
            <w:b/>
            <w:sz w:val="40"/>
            <w:szCs w:val="40"/>
          </w:rPr>
          <w:t xml:space="preserve">Вопросы к </w:t>
        </w:r>
        <w:r w:rsidR="00864F85">
          <w:rPr>
            <w:rStyle w:val="a3"/>
            <w:rFonts w:ascii="Times New Roman" w:eastAsia="Calibri" w:hAnsi="Times New Roman"/>
            <w:b/>
            <w:sz w:val="40"/>
            <w:szCs w:val="40"/>
          </w:rPr>
          <w:t>коллоквиуму</w:t>
        </w:r>
      </w:hyperlink>
    </w:p>
    <w:p w:rsidR="00E3472C" w:rsidRPr="00EA0BB4" w:rsidRDefault="00E3472C" w:rsidP="00E3472C">
      <w:pPr>
        <w:pStyle w:val="a6"/>
        <w:spacing w:after="0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(4 курс белорусское отд.</w:t>
      </w:r>
      <w:r w:rsidRPr="00EA0BB4">
        <w:rPr>
          <w:rFonts w:ascii="Times New Roman" w:hAnsi="Times New Roman"/>
        </w:rPr>
        <w:t>)</w:t>
      </w:r>
    </w:p>
    <w:p w:rsidR="00864F85" w:rsidRPr="00E3472C" w:rsidRDefault="00864F85" w:rsidP="00864F85">
      <w:pPr>
        <w:ind w:firstLine="0"/>
        <w:jc w:val="center"/>
        <w:rPr>
          <w:rStyle w:val="a3"/>
          <w:rFonts w:ascii="Times New Roman" w:eastAsia="Calibri" w:hAnsi="Times New Roman"/>
          <w:b/>
        </w:rPr>
      </w:pPr>
    </w:p>
    <w:p w:rsidR="00864F85" w:rsidRPr="00EA0BB4" w:rsidRDefault="00864F85" w:rsidP="00864F8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EA0BB4">
        <w:rPr>
          <w:rFonts w:ascii="Times New Roman" w:hAnsi="Times New Roman"/>
        </w:rPr>
        <w:t>. Русская литература послевоенного десятилетия (1945 – 1955 гг.): основные события литературной жизни, тенденции развития прозы, поэзии, драматургии.</w:t>
      </w:r>
    </w:p>
    <w:p w:rsidR="00864F85" w:rsidRPr="00EA0BB4" w:rsidRDefault="00864F85" w:rsidP="00864F8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EA0BB4">
        <w:rPr>
          <w:rFonts w:ascii="Times New Roman" w:hAnsi="Times New Roman"/>
        </w:rPr>
        <w:t>. Русская литература периода «оттепели» (1956 – 1964 гг.): жанрово-стилевое разнообразие, новые явления в прозе, поэзии, драматургии.</w:t>
      </w:r>
    </w:p>
    <w:p w:rsidR="00864F85" w:rsidRPr="00EA0BB4" w:rsidRDefault="00864F85" w:rsidP="00864F85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EA0BB4">
        <w:rPr>
          <w:rFonts w:ascii="Times New Roman" w:hAnsi="Times New Roman"/>
        </w:rPr>
        <w:t>. Основные тенденции развития русской литературы периода «застоя» (1965 – 1984 гг.).</w:t>
      </w:r>
    </w:p>
    <w:p w:rsidR="00864F85" w:rsidRDefault="00864F85" w:rsidP="00864F85">
      <w:pPr>
        <w:pStyle w:val="a6"/>
        <w:spacing w:after="0"/>
        <w:ind w:left="0"/>
        <w:jc w:val="center"/>
        <w:rPr>
          <w:rFonts w:ascii="Times New Roman" w:hAnsi="Times New Roman"/>
          <w:b/>
        </w:rPr>
      </w:pPr>
    </w:p>
    <w:p w:rsidR="00864F85" w:rsidRPr="00EA0BB4" w:rsidRDefault="00864F85" w:rsidP="00864F85">
      <w:pPr>
        <w:pStyle w:val="a6"/>
        <w:spacing w:after="0"/>
        <w:ind w:left="0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ЛИТЕРАТУРА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История русской литературы XX века (20-90-е годы). М.: МГУ, 1998.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ХХ века: Школы, направления, методы творческой работы. М.: </w:t>
      </w:r>
      <w:proofErr w:type="spellStart"/>
      <w:r w:rsidRPr="00EA0BB4">
        <w:rPr>
          <w:rFonts w:ascii="Times New Roman" w:hAnsi="Times New Roman"/>
        </w:rPr>
        <w:t>Высш</w:t>
      </w:r>
      <w:proofErr w:type="spellEnd"/>
      <w:r w:rsidRPr="00EA0BB4">
        <w:rPr>
          <w:rFonts w:ascii="Times New Roman" w:hAnsi="Times New Roman"/>
        </w:rPr>
        <w:t>. школа, 2002.</w:t>
      </w:r>
    </w:p>
    <w:p w:rsidR="00864F85" w:rsidRPr="00B579B3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  <w:lang w:val="en-US"/>
        </w:rPr>
      </w:pPr>
      <w:r w:rsidRPr="00EA0BB4">
        <w:rPr>
          <w:rFonts w:ascii="Times New Roman" w:hAnsi="Times New Roman"/>
        </w:rPr>
        <w:t>Русская литература ХХ века: Учеб</w:t>
      </w:r>
      <w:proofErr w:type="gramStart"/>
      <w:r w:rsidRPr="00EA0BB4">
        <w:rPr>
          <w:rFonts w:ascii="Times New Roman" w:hAnsi="Times New Roman"/>
        </w:rPr>
        <w:t>.</w:t>
      </w:r>
      <w:proofErr w:type="gramEnd"/>
      <w:r w:rsidRPr="00EA0BB4">
        <w:rPr>
          <w:rFonts w:ascii="Times New Roman" w:hAnsi="Times New Roman"/>
        </w:rPr>
        <w:t xml:space="preserve"> </w:t>
      </w:r>
      <w:proofErr w:type="gramStart"/>
      <w:r w:rsidRPr="00EA0BB4">
        <w:rPr>
          <w:rFonts w:ascii="Times New Roman" w:hAnsi="Times New Roman"/>
        </w:rPr>
        <w:t>п</w:t>
      </w:r>
      <w:proofErr w:type="gramEnd"/>
      <w:r w:rsidRPr="00EA0BB4">
        <w:rPr>
          <w:rFonts w:ascii="Times New Roman" w:hAnsi="Times New Roman"/>
        </w:rPr>
        <w:t>особие: В 2 ч. / Под ред. Л</w:t>
      </w:r>
      <w:r w:rsidRPr="00B579B3">
        <w:rPr>
          <w:rFonts w:ascii="Times New Roman" w:hAnsi="Times New Roman"/>
          <w:lang w:val="en-US"/>
        </w:rPr>
        <w:t>.</w:t>
      </w:r>
      <w:r w:rsidRPr="00EA0BB4">
        <w:rPr>
          <w:rFonts w:ascii="Times New Roman" w:hAnsi="Times New Roman"/>
          <w:lang w:val="en-US"/>
        </w:rPr>
        <w:t> </w:t>
      </w:r>
      <w:r w:rsidRPr="00EA0BB4">
        <w:rPr>
          <w:rFonts w:ascii="Times New Roman" w:hAnsi="Times New Roman"/>
        </w:rPr>
        <w:t>П</w:t>
      </w:r>
      <w:r w:rsidRPr="00B579B3">
        <w:rPr>
          <w:rFonts w:ascii="Times New Roman" w:hAnsi="Times New Roman"/>
          <w:lang w:val="en-US"/>
        </w:rPr>
        <w:t xml:space="preserve">. </w:t>
      </w:r>
      <w:proofErr w:type="spellStart"/>
      <w:r w:rsidRPr="00EA0BB4">
        <w:rPr>
          <w:rFonts w:ascii="Times New Roman" w:hAnsi="Times New Roman"/>
        </w:rPr>
        <w:t>Кременцова</w:t>
      </w:r>
      <w:proofErr w:type="spellEnd"/>
      <w:r w:rsidRPr="00B579B3">
        <w:rPr>
          <w:rFonts w:ascii="Times New Roman" w:hAnsi="Times New Roman"/>
          <w:lang w:val="en-US"/>
        </w:rPr>
        <w:t xml:space="preserve">. </w:t>
      </w:r>
      <w:r w:rsidRPr="00EA0BB4">
        <w:rPr>
          <w:rFonts w:ascii="Times New Roman" w:hAnsi="Times New Roman"/>
        </w:rPr>
        <w:t>М</w:t>
      </w:r>
      <w:r w:rsidRPr="00B579B3">
        <w:rPr>
          <w:rFonts w:ascii="Times New Roman" w:hAnsi="Times New Roman"/>
          <w:lang w:val="en-US"/>
        </w:rPr>
        <w:t xml:space="preserve">.: </w:t>
      </w:r>
      <w:r w:rsidRPr="00EA0BB4">
        <w:rPr>
          <w:rFonts w:ascii="Times New Roman" w:hAnsi="Times New Roman"/>
          <w:lang w:val="en-US"/>
        </w:rPr>
        <w:t>Academia</w:t>
      </w:r>
      <w:r w:rsidRPr="00B579B3">
        <w:rPr>
          <w:rFonts w:ascii="Times New Roman" w:hAnsi="Times New Roman"/>
          <w:lang w:val="en-US"/>
        </w:rPr>
        <w:t>, 2002.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XX века: В 2 ч. (Сост. В. Г. </w:t>
      </w:r>
      <w:proofErr w:type="spellStart"/>
      <w:r w:rsidRPr="00EA0BB4">
        <w:rPr>
          <w:rFonts w:ascii="Times New Roman" w:hAnsi="Times New Roman"/>
        </w:rPr>
        <w:t>Меркин</w:t>
      </w:r>
      <w:proofErr w:type="spellEnd"/>
      <w:r w:rsidRPr="00EA0BB4">
        <w:rPr>
          <w:rFonts w:ascii="Times New Roman" w:hAnsi="Times New Roman"/>
        </w:rPr>
        <w:t>). М., 1995.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 xml:space="preserve">Русская литература ХХ век: направления и течения. Вып. 2. Урал. </w:t>
      </w:r>
      <w:proofErr w:type="spellStart"/>
      <w:r w:rsidRPr="00EA0BB4">
        <w:rPr>
          <w:rFonts w:ascii="Times New Roman" w:hAnsi="Times New Roman"/>
        </w:rPr>
        <w:t>госпединст</w:t>
      </w:r>
      <w:proofErr w:type="spellEnd"/>
      <w:r w:rsidRPr="00EA0BB4">
        <w:rPr>
          <w:rFonts w:ascii="Times New Roman" w:hAnsi="Times New Roman"/>
        </w:rPr>
        <w:t>., 1995.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Русская литература в зарубежных исследованиях (Розанов, Хлебников, Ахматова, Бахтин): Сб. обзоров. М., 1990.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  <w:spacing w:val="-6"/>
        </w:rPr>
      </w:pPr>
      <w:r w:rsidRPr="00EA0BB4">
        <w:rPr>
          <w:rFonts w:ascii="Times New Roman" w:hAnsi="Times New Roman"/>
          <w:spacing w:val="-6"/>
        </w:rPr>
        <w:t>Русские писатели 20 века. Библиографический словарь. М., 2000.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Современная русская литература (1990- начало ХХ</w:t>
      </w:r>
      <w:r w:rsidRPr="00EA0BB4">
        <w:rPr>
          <w:rFonts w:ascii="Times New Roman" w:hAnsi="Times New Roman"/>
        </w:rPr>
        <w:sym w:font="Symbol" w:char="F049"/>
      </w:r>
      <w:r w:rsidRPr="00EA0BB4">
        <w:rPr>
          <w:rFonts w:ascii="Times New Roman" w:hAnsi="Times New Roman"/>
        </w:rPr>
        <w:t xml:space="preserve"> в.): В 2 т. М., 2005.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Абрамов А. М</w:t>
      </w:r>
      <w:r w:rsidRPr="00EA0BB4">
        <w:rPr>
          <w:rFonts w:ascii="Times New Roman" w:hAnsi="Times New Roman"/>
        </w:rPr>
        <w:t>. Лирика и эпос Великой Отечественной войны / А. М. Абрамов. — М., 1975.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Акимов В. М</w:t>
      </w:r>
      <w:r w:rsidRPr="00EA0BB4">
        <w:rPr>
          <w:rFonts w:ascii="Times New Roman" w:hAnsi="Times New Roman"/>
        </w:rPr>
        <w:t xml:space="preserve">. От Блока до Солженицына. Судьбы русской литературы ХХ века (после </w:t>
      </w:r>
      <w:smartTag w:uri="urn:schemas-microsoft-com:office:smarttags" w:element="metricconverter">
        <w:smartTagPr>
          <w:attr w:name="ProductID" w:val="1917 г"/>
        </w:smartTagPr>
        <w:r w:rsidRPr="00EA0BB4">
          <w:rPr>
            <w:rFonts w:ascii="Times New Roman" w:hAnsi="Times New Roman"/>
          </w:rPr>
          <w:t>1917 г</w:t>
        </w:r>
      </w:smartTag>
      <w:r w:rsidRPr="00EA0BB4">
        <w:rPr>
          <w:rFonts w:ascii="Times New Roman" w:hAnsi="Times New Roman"/>
        </w:rPr>
        <w:t>.) / В. М. Акимов. — СПб, 1994.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 xml:space="preserve">Зайцев В. А. </w:t>
      </w:r>
      <w:r w:rsidRPr="00EA0BB4">
        <w:rPr>
          <w:rFonts w:ascii="Times New Roman" w:hAnsi="Times New Roman"/>
        </w:rPr>
        <w:t>Русская поэзия ХХ века: 1940-1990 –е  годы: Учеб. пособие. М.: МГУ, 2001.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Лейдерман</w:t>
      </w:r>
      <w:proofErr w:type="spellEnd"/>
      <w:r w:rsidRPr="00EA0BB4">
        <w:rPr>
          <w:rFonts w:ascii="Times New Roman" w:hAnsi="Times New Roman"/>
          <w:i/>
        </w:rPr>
        <w:t xml:space="preserve"> Н. Л</w:t>
      </w:r>
      <w:r w:rsidRPr="00EA0BB4">
        <w:rPr>
          <w:rFonts w:ascii="Times New Roman" w:hAnsi="Times New Roman"/>
        </w:rPr>
        <w:t>. Современная русская литература: 1950-1990 –е годы: Учеб. пособие: В 2 т. /  Н. Л. </w:t>
      </w:r>
      <w:proofErr w:type="spellStart"/>
      <w:r w:rsidRPr="00EA0BB4">
        <w:rPr>
          <w:rFonts w:ascii="Times New Roman" w:hAnsi="Times New Roman"/>
        </w:rPr>
        <w:t>Лейдерман</w:t>
      </w:r>
      <w:proofErr w:type="spellEnd"/>
      <w:r w:rsidRPr="00EA0BB4">
        <w:rPr>
          <w:rFonts w:ascii="Times New Roman" w:hAnsi="Times New Roman"/>
        </w:rPr>
        <w:t>, М. Н. </w:t>
      </w:r>
      <w:proofErr w:type="spellStart"/>
      <w:r w:rsidRPr="00EA0BB4">
        <w:rPr>
          <w:rFonts w:ascii="Times New Roman" w:hAnsi="Times New Roman"/>
        </w:rPr>
        <w:t>Липовецкий</w:t>
      </w:r>
      <w:proofErr w:type="spellEnd"/>
      <w:r w:rsidRPr="00EA0BB4">
        <w:rPr>
          <w:rFonts w:ascii="Times New Roman" w:hAnsi="Times New Roman"/>
        </w:rPr>
        <w:t xml:space="preserve">. — М.: </w:t>
      </w:r>
      <w:r w:rsidRPr="00EA0BB4">
        <w:rPr>
          <w:rFonts w:ascii="Times New Roman" w:hAnsi="Times New Roman"/>
          <w:lang w:val="en-US"/>
        </w:rPr>
        <w:t>Academia</w:t>
      </w:r>
      <w:r w:rsidRPr="00EA0BB4">
        <w:rPr>
          <w:rFonts w:ascii="Times New Roman" w:hAnsi="Times New Roman"/>
        </w:rPr>
        <w:t>, 2003.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Липовецкий</w:t>
      </w:r>
      <w:proofErr w:type="spellEnd"/>
      <w:r w:rsidRPr="00EA0BB4">
        <w:rPr>
          <w:rFonts w:ascii="Times New Roman" w:hAnsi="Times New Roman"/>
          <w:i/>
        </w:rPr>
        <w:t xml:space="preserve"> М.</w:t>
      </w:r>
      <w:r w:rsidRPr="00EA0BB4">
        <w:rPr>
          <w:rFonts w:ascii="Times New Roman" w:hAnsi="Times New Roman"/>
        </w:rPr>
        <w:t xml:space="preserve"> Русский постмодернизм. Очерки исторической поэтики / М. </w:t>
      </w:r>
      <w:proofErr w:type="spellStart"/>
      <w:r w:rsidRPr="00EA0BB4">
        <w:rPr>
          <w:rFonts w:ascii="Times New Roman" w:hAnsi="Times New Roman"/>
        </w:rPr>
        <w:t>Липовецкий</w:t>
      </w:r>
      <w:proofErr w:type="spellEnd"/>
      <w:r w:rsidRPr="00EA0BB4">
        <w:rPr>
          <w:rFonts w:ascii="Times New Roman" w:hAnsi="Times New Roman"/>
        </w:rPr>
        <w:t>. — Екатеринбург: Изд-во Екатеринбург. гос. ун-та, 1997.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Мусатов</w:t>
      </w:r>
      <w:proofErr w:type="spellEnd"/>
      <w:r w:rsidRPr="00EA0BB4">
        <w:rPr>
          <w:rFonts w:ascii="Times New Roman" w:hAnsi="Times New Roman"/>
          <w:i/>
        </w:rPr>
        <w:t xml:space="preserve"> В. В</w:t>
      </w:r>
      <w:r w:rsidRPr="00EA0BB4">
        <w:rPr>
          <w:rFonts w:ascii="Times New Roman" w:hAnsi="Times New Roman"/>
        </w:rPr>
        <w:t>. История русской литературы ХХ в. (советский период) / В. В. </w:t>
      </w:r>
      <w:proofErr w:type="spellStart"/>
      <w:r w:rsidRPr="00EA0BB4">
        <w:rPr>
          <w:rFonts w:ascii="Times New Roman" w:hAnsi="Times New Roman"/>
        </w:rPr>
        <w:t>Мусатов</w:t>
      </w:r>
      <w:proofErr w:type="spellEnd"/>
      <w:r w:rsidRPr="00EA0BB4">
        <w:rPr>
          <w:rFonts w:ascii="Times New Roman" w:hAnsi="Times New Roman"/>
        </w:rPr>
        <w:t>. — М., 2001.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Нефагина</w:t>
      </w:r>
      <w:proofErr w:type="spellEnd"/>
      <w:r w:rsidRPr="00EA0BB4">
        <w:rPr>
          <w:rFonts w:ascii="Times New Roman" w:hAnsi="Times New Roman"/>
          <w:i/>
        </w:rPr>
        <w:t xml:space="preserve"> Г. Л</w:t>
      </w:r>
      <w:r w:rsidRPr="00EA0BB4">
        <w:rPr>
          <w:rFonts w:ascii="Times New Roman" w:hAnsi="Times New Roman"/>
        </w:rPr>
        <w:t>. Русская проза конца ХХ века / Г. Л. </w:t>
      </w:r>
      <w:proofErr w:type="spellStart"/>
      <w:r w:rsidRPr="00EA0BB4">
        <w:rPr>
          <w:rFonts w:ascii="Times New Roman" w:hAnsi="Times New Roman"/>
        </w:rPr>
        <w:t>Нефагина</w:t>
      </w:r>
      <w:proofErr w:type="spellEnd"/>
      <w:r w:rsidRPr="00EA0BB4">
        <w:rPr>
          <w:rFonts w:ascii="Times New Roman" w:hAnsi="Times New Roman"/>
        </w:rPr>
        <w:t>. — М., 2005.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Павловский А. И</w:t>
      </w:r>
      <w:r w:rsidRPr="00EA0BB4">
        <w:rPr>
          <w:rFonts w:ascii="Times New Roman" w:hAnsi="Times New Roman"/>
        </w:rPr>
        <w:t>. Советская философская поэзия: Очерки о Н. Заболоцком, Л. Мартынове, А. Твардовском /  А. И. Павловский. — Л., 1984.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lastRenderedPageBreak/>
        <w:t>Петров С. М.</w:t>
      </w:r>
      <w:r w:rsidRPr="00EA0BB4">
        <w:rPr>
          <w:rFonts w:ascii="Times New Roman" w:hAnsi="Times New Roman"/>
        </w:rPr>
        <w:t xml:space="preserve"> Русский советский исторический роман /  С. М. Петров. — М., 1980.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Скоропанова И. С</w:t>
      </w:r>
      <w:r w:rsidRPr="00EA0BB4">
        <w:rPr>
          <w:rFonts w:ascii="Times New Roman" w:hAnsi="Times New Roman"/>
        </w:rPr>
        <w:t>. Поэзия в годы гласности / И. С. Скоропанова. — Минск. 1993.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Скоропанова И. С</w:t>
      </w:r>
      <w:r w:rsidRPr="00EA0BB4">
        <w:rPr>
          <w:rFonts w:ascii="Times New Roman" w:hAnsi="Times New Roman"/>
        </w:rPr>
        <w:t>. Русская постмодернистская литература: Уч. пособие / И. С. Скоропанова. — М., 2004.</w:t>
      </w:r>
    </w:p>
    <w:p w:rsidR="00864F85" w:rsidRPr="00EA0BB4" w:rsidRDefault="00864F85" w:rsidP="00864F85">
      <w:pPr>
        <w:pStyle w:val="a6"/>
        <w:tabs>
          <w:tab w:val="left" w:pos="0"/>
        </w:tabs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Чалмаев</w:t>
      </w:r>
      <w:proofErr w:type="spellEnd"/>
      <w:r w:rsidRPr="00EA0BB4">
        <w:rPr>
          <w:rFonts w:ascii="Times New Roman" w:hAnsi="Times New Roman"/>
          <w:i/>
        </w:rPr>
        <w:t xml:space="preserve"> В.</w:t>
      </w:r>
      <w:r w:rsidRPr="00EA0BB4">
        <w:rPr>
          <w:rFonts w:ascii="Times New Roman" w:hAnsi="Times New Roman"/>
        </w:rPr>
        <w:t xml:space="preserve"> На войне остаться человеком: Фронтовые страницы русской прозы 1960 — 1990 /  В. </w:t>
      </w:r>
      <w:proofErr w:type="spellStart"/>
      <w:r w:rsidRPr="00EA0BB4">
        <w:rPr>
          <w:rFonts w:ascii="Times New Roman" w:hAnsi="Times New Roman"/>
        </w:rPr>
        <w:t>Чалмаев</w:t>
      </w:r>
      <w:proofErr w:type="spellEnd"/>
      <w:r w:rsidRPr="00EA0BB4">
        <w:rPr>
          <w:rFonts w:ascii="Times New Roman" w:hAnsi="Times New Roman"/>
        </w:rPr>
        <w:t>. — М., 1998.</w:t>
      </w:r>
    </w:p>
    <w:p w:rsidR="00864F85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</w:p>
    <w:p w:rsidR="00E3472C" w:rsidRPr="00EA0BB4" w:rsidRDefault="00E3472C" w:rsidP="00864F85">
      <w:pPr>
        <w:pStyle w:val="a6"/>
        <w:spacing w:after="0"/>
        <w:ind w:left="0" w:firstLine="0"/>
        <w:rPr>
          <w:rFonts w:ascii="Times New Roman" w:hAnsi="Times New Roman"/>
        </w:rPr>
      </w:pPr>
    </w:p>
    <w:p w:rsidR="00864F85" w:rsidRPr="00EA0BB4" w:rsidRDefault="00864F85" w:rsidP="00864F85">
      <w:pPr>
        <w:pStyle w:val="a6"/>
        <w:spacing w:after="0"/>
        <w:ind w:left="0" w:firstLine="0"/>
        <w:jc w:val="center"/>
        <w:rPr>
          <w:rFonts w:ascii="Times New Roman" w:hAnsi="Times New Roman"/>
        </w:rPr>
      </w:pPr>
      <w:r w:rsidRPr="00EA0BB4">
        <w:rPr>
          <w:rFonts w:ascii="Times New Roman" w:hAnsi="Times New Roman"/>
          <w:b/>
        </w:rPr>
        <w:t>ПЕРСОНАЛИИ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  <w:b/>
          <w:i/>
        </w:rPr>
      </w:pPr>
      <w:r w:rsidRPr="00EA0BB4">
        <w:rPr>
          <w:rFonts w:ascii="Times New Roman" w:hAnsi="Times New Roman"/>
          <w:b/>
          <w:i/>
        </w:rPr>
        <w:t>Ф. А. Абрамов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Земля Федора Абрамова: Сб. М., 1986.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Золотусский</w:t>
      </w:r>
      <w:proofErr w:type="spellEnd"/>
      <w:r w:rsidRPr="00EA0BB4">
        <w:rPr>
          <w:rFonts w:ascii="Times New Roman" w:hAnsi="Times New Roman"/>
          <w:i/>
        </w:rPr>
        <w:t xml:space="preserve"> И.</w:t>
      </w:r>
      <w:r w:rsidRPr="00EA0BB4">
        <w:rPr>
          <w:rFonts w:ascii="Times New Roman" w:hAnsi="Times New Roman"/>
        </w:rPr>
        <w:t xml:space="preserve"> Федор Абрамов: Личность. Книги. Судьба. / И. </w:t>
      </w:r>
      <w:proofErr w:type="spellStart"/>
      <w:r w:rsidRPr="00EA0BB4">
        <w:rPr>
          <w:rFonts w:ascii="Times New Roman" w:hAnsi="Times New Roman"/>
        </w:rPr>
        <w:t>Золотусский</w:t>
      </w:r>
      <w:proofErr w:type="spellEnd"/>
      <w:r w:rsidRPr="00EA0BB4">
        <w:rPr>
          <w:rFonts w:ascii="Times New Roman" w:hAnsi="Times New Roman"/>
        </w:rPr>
        <w:t>.— М., 1986.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Оклянский</w:t>
      </w:r>
      <w:proofErr w:type="spellEnd"/>
      <w:r w:rsidRPr="00EA0BB4">
        <w:rPr>
          <w:rFonts w:ascii="Times New Roman" w:hAnsi="Times New Roman"/>
          <w:i/>
        </w:rPr>
        <w:t xml:space="preserve"> Ю. М</w:t>
      </w:r>
      <w:r w:rsidRPr="00EA0BB4">
        <w:rPr>
          <w:rFonts w:ascii="Times New Roman" w:hAnsi="Times New Roman"/>
        </w:rPr>
        <w:t xml:space="preserve">. Дом на </w:t>
      </w:r>
      <w:proofErr w:type="spellStart"/>
      <w:r w:rsidRPr="00EA0BB4">
        <w:rPr>
          <w:rFonts w:ascii="Times New Roman" w:hAnsi="Times New Roman"/>
        </w:rPr>
        <w:t>угоре</w:t>
      </w:r>
      <w:proofErr w:type="spellEnd"/>
      <w:r w:rsidRPr="00EA0BB4">
        <w:rPr>
          <w:rFonts w:ascii="Times New Roman" w:hAnsi="Times New Roman"/>
        </w:rPr>
        <w:t>: О Федоре Абрамове и его книгах / Ю. М. </w:t>
      </w:r>
      <w:proofErr w:type="spellStart"/>
      <w:r w:rsidRPr="00EA0BB4">
        <w:rPr>
          <w:rFonts w:ascii="Times New Roman" w:hAnsi="Times New Roman"/>
        </w:rPr>
        <w:t>Оклянский</w:t>
      </w:r>
      <w:proofErr w:type="spellEnd"/>
      <w:r w:rsidRPr="00EA0BB4">
        <w:rPr>
          <w:rFonts w:ascii="Times New Roman" w:hAnsi="Times New Roman"/>
        </w:rPr>
        <w:t>. — М., 1990.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Турков А.</w:t>
      </w:r>
      <w:r w:rsidRPr="00EA0BB4">
        <w:rPr>
          <w:rFonts w:ascii="Times New Roman" w:hAnsi="Times New Roman"/>
        </w:rPr>
        <w:t xml:space="preserve"> Федор Абрамов. Очерк. / А. Турков. — М., 1987.</w:t>
      </w:r>
    </w:p>
    <w:p w:rsidR="00864F85" w:rsidRPr="00EA0BB4" w:rsidRDefault="00864F85" w:rsidP="00864F85">
      <w:pPr>
        <w:pStyle w:val="a4"/>
        <w:rPr>
          <w:rFonts w:ascii="Times New Roman" w:hAnsi="Times New Roman"/>
          <w:b/>
          <w:sz w:val="28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  <w:b/>
          <w:i/>
        </w:rPr>
      </w:pPr>
      <w:r w:rsidRPr="00EA0BB4">
        <w:rPr>
          <w:rFonts w:ascii="Times New Roman" w:hAnsi="Times New Roman"/>
          <w:b/>
          <w:i/>
        </w:rPr>
        <w:t>В. П. Астафьев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Курбатов В. Я.</w:t>
      </w:r>
      <w:r w:rsidRPr="00EA0BB4">
        <w:rPr>
          <w:rFonts w:ascii="Times New Roman" w:hAnsi="Times New Roman"/>
        </w:rPr>
        <w:t xml:space="preserve"> Миг и вечность: Размышления о творчестве В. Астафьева. / В. Я. Курбатов. — Красноярск, 1983.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Ланщиков</w:t>
      </w:r>
      <w:proofErr w:type="spellEnd"/>
      <w:r w:rsidRPr="00EA0BB4">
        <w:rPr>
          <w:rFonts w:ascii="Times New Roman" w:hAnsi="Times New Roman"/>
          <w:i/>
        </w:rPr>
        <w:t xml:space="preserve"> А. П</w:t>
      </w:r>
      <w:r w:rsidRPr="00EA0BB4">
        <w:rPr>
          <w:rFonts w:ascii="Times New Roman" w:hAnsi="Times New Roman"/>
        </w:rPr>
        <w:t>. Виктор Астафьев. /  А. П. </w:t>
      </w:r>
      <w:proofErr w:type="spellStart"/>
      <w:r w:rsidRPr="00EA0BB4">
        <w:rPr>
          <w:rFonts w:ascii="Times New Roman" w:hAnsi="Times New Roman"/>
        </w:rPr>
        <w:t>Ланщиков</w:t>
      </w:r>
      <w:proofErr w:type="spellEnd"/>
      <w:r w:rsidRPr="00EA0BB4">
        <w:rPr>
          <w:rFonts w:ascii="Times New Roman" w:hAnsi="Times New Roman"/>
        </w:rPr>
        <w:t>. — М., 1992.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Яновский Н. Н</w:t>
      </w:r>
      <w:r w:rsidRPr="00EA0BB4">
        <w:rPr>
          <w:rFonts w:ascii="Times New Roman" w:hAnsi="Times New Roman"/>
        </w:rPr>
        <w:t>. Виктор Астафьев. Очерк творчества. / Н. Н. Яновский. — М., 1982.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  <w:b/>
          <w:i/>
        </w:rPr>
      </w:pPr>
      <w:r w:rsidRPr="00EA0BB4">
        <w:rPr>
          <w:rFonts w:ascii="Times New Roman" w:hAnsi="Times New Roman"/>
          <w:b/>
          <w:i/>
        </w:rPr>
        <w:t>В. И. Белов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«Кануны» Василия Белова (В серии «С разных точек зрения»): Статьи. М., 1991.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Селезнев Ю.</w:t>
      </w:r>
      <w:r w:rsidRPr="00EA0BB4">
        <w:rPr>
          <w:rFonts w:ascii="Times New Roman" w:hAnsi="Times New Roman"/>
        </w:rPr>
        <w:t xml:space="preserve"> Василий Белов: Раздумья о творческой судьбе писателя / Ю. Селезнев. — М., 1983.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  <w:b/>
          <w:bCs/>
          <w:i/>
          <w:iCs/>
        </w:rPr>
      </w:pPr>
      <w:r w:rsidRPr="00EA0BB4">
        <w:rPr>
          <w:rFonts w:ascii="Times New Roman" w:hAnsi="Times New Roman"/>
          <w:b/>
          <w:bCs/>
          <w:i/>
          <w:iCs/>
        </w:rPr>
        <w:t>И. А. Бродский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Иосиф Бродский: Труды и дни. М., 1998.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Куллэ</w:t>
      </w:r>
      <w:proofErr w:type="spellEnd"/>
      <w:r w:rsidRPr="00EA0BB4">
        <w:rPr>
          <w:rFonts w:ascii="Times New Roman" w:hAnsi="Times New Roman"/>
          <w:i/>
        </w:rPr>
        <w:t xml:space="preserve"> В. А</w:t>
      </w:r>
      <w:r w:rsidRPr="00EA0BB4">
        <w:rPr>
          <w:rFonts w:ascii="Times New Roman" w:hAnsi="Times New Roman"/>
        </w:rPr>
        <w:t xml:space="preserve">. Поэтическая эволюция И. Бродского в России (1957-1972) / В. А.  </w:t>
      </w:r>
      <w:proofErr w:type="spellStart"/>
      <w:r w:rsidRPr="00EA0BB4">
        <w:rPr>
          <w:rFonts w:ascii="Times New Roman" w:hAnsi="Times New Roman"/>
        </w:rPr>
        <w:t>Куллэ</w:t>
      </w:r>
      <w:proofErr w:type="spellEnd"/>
      <w:r w:rsidRPr="00EA0BB4">
        <w:rPr>
          <w:rFonts w:ascii="Times New Roman" w:hAnsi="Times New Roman"/>
        </w:rPr>
        <w:t>.— М., 1996.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Лосев Л.</w:t>
      </w:r>
      <w:r w:rsidRPr="00EA0BB4">
        <w:rPr>
          <w:rFonts w:ascii="Times New Roman" w:hAnsi="Times New Roman"/>
        </w:rPr>
        <w:t xml:space="preserve"> Иосиф Бродский. / Л. Лосев. – М., 2009.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Мир Иосифа Бродского. Путеводитель. СПб., 1997.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Ранчин</w:t>
      </w:r>
      <w:proofErr w:type="spellEnd"/>
      <w:r w:rsidRPr="00EA0BB4">
        <w:rPr>
          <w:rFonts w:ascii="Times New Roman" w:hAnsi="Times New Roman"/>
          <w:i/>
        </w:rPr>
        <w:t xml:space="preserve"> А.</w:t>
      </w:r>
      <w:r w:rsidRPr="00EA0BB4">
        <w:rPr>
          <w:rFonts w:ascii="Times New Roman" w:hAnsi="Times New Roman"/>
        </w:rPr>
        <w:t xml:space="preserve"> «На пути Мнемозины»: </w:t>
      </w:r>
      <w:proofErr w:type="spellStart"/>
      <w:r w:rsidRPr="00EA0BB4">
        <w:rPr>
          <w:rFonts w:ascii="Times New Roman" w:hAnsi="Times New Roman"/>
        </w:rPr>
        <w:t>Интертексты</w:t>
      </w:r>
      <w:proofErr w:type="spellEnd"/>
      <w:r w:rsidRPr="00EA0BB4">
        <w:rPr>
          <w:rFonts w:ascii="Times New Roman" w:hAnsi="Times New Roman"/>
        </w:rPr>
        <w:t xml:space="preserve"> Бродского /  А. </w:t>
      </w:r>
      <w:proofErr w:type="spellStart"/>
      <w:r w:rsidRPr="00EA0BB4">
        <w:rPr>
          <w:rFonts w:ascii="Times New Roman" w:hAnsi="Times New Roman"/>
        </w:rPr>
        <w:t>Ранчин</w:t>
      </w:r>
      <w:proofErr w:type="spellEnd"/>
      <w:r w:rsidRPr="00EA0BB4">
        <w:rPr>
          <w:rFonts w:ascii="Times New Roman" w:hAnsi="Times New Roman"/>
        </w:rPr>
        <w:t>. — М., 2001.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Стрижевская Н. И.</w:t>
      </w:r>
      <w:r w:rsidRPr="00EA0BB4">
        <w:rPr>
          <w:rFonts w:ascii="Times New Roman" w:hAnsi="Times New Roman"/>
        </w:rPr>
        <w:t xml:space="preserve"> Письма перспективы: О поэзии Иосифа Бродского / Н. И. Стрижевская —  М., 1997.</w:t>
      </w:r>
    </w:p>
    <w:p w:rsidR="00864F85" w:rsidRPr="00EA0BB4" w:rsidRDefault="00864F85" w:rsidP="00864F85">
      <w:pPr>
        <w:pStyle w:val="a4"/>
        <w:rPr>
          <w:rFonts w:ascii="Times New Roman" w:hAnsi="Times New Roman"/>
          <w:bCs/>
          <w:sz w:val="28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  <w:b/>
          <w:i/>
        </w:rPr>
      </w:pPr>
      <w:r w:rsidRPr="00EA0BB4">
        <w:rPr>
          <w:rFonts w:ascii="Times New Roman" w:hAnsi="Times New Roman"/>
          <w:b/>
          <w:i/>
        </w:rPr>
        <w:t>А. В. Вампилов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lastRenderedPageBreak/>
        <w:t>Гушанская Е</w:t>
      </w:r>
      <w:r w:rsidRPr="00EA0BB4">
        <w:rPr>
          <w:rFonts w:ascii="Times New Roman" w:hAnsi="Times New Roman"/>
        </w:rPr>
        <w:t>. Александр Вампилов. Очерк творчества / Е. Гушанская. — Л., 1990.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Сушков Б</w:t>
      </w:r>
      <w:r w:rsidRPr="00EA0BB4">
        <w:rPr>
          <w:rFonts w:ascii="Times New Roman" w:hAnsi="Times New Roman"/>
        </w:rPr>
        <w:t>. Александр Вампилов / Б. Сушков. —  М., 1989.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Зоркин</w:t>
      </w:r>
      <w:proofErr w:type="spellEnd"/>
      <w:r w:rsidRPr="00EA0BB4">
        <w:rPr>
          <w:rFonts w:ascii="Times New Roman" w:hAnsi="Times New Roman"/>
          <w:i/>
        </w:rPr>
        <w:t xml:space="preserve"> В.</w:t>
      </w:r>
      <w:r w:rsidRPr="00EA0BB4">
        <w:rPr>
          <w:rFonts w:ascii="Times New Roman" w:hAnsi="Times New Roman"/>
        </w:rPr>
        <w:t xml:space="preserve"> Не уйти от памяти / В.</w:t>
      </w:r>
      <w:r w:rsidRPr="00EA0BB4">
        <w:rPr>
          <w:rFonts w:ascii="Times New Roman" w:hAnsi="Times New Roman"/>
          <w:lang w:val="en-US"/>
        </w:rPr>
        <w:t> </w:t>
      </w:r>
      <w:proofErr w:type="spellStart"/>
      <w:r w:rsidRPr="00EA0BB4">
        <w:rPr>
          <w:rFonts w:ascii="Times New Roman" w:hAnsi="Times New Roman"/>
        </w:rPr>
        <w:t>Зоркин</w:t>
      </w:r>
      <w:proofErr w:type="spellEnd"/>
      <w:r w:rsidRPr="00EA0BB4">
        <w:rPr>
          <w:rFonts w:ascii="Times New Roman" w:hAnsi="Times New Roman"/>
        </w:rPr>
        <w:t>. — Иркутск, 1997.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Стрельцова Е</w:t>
      </w:r>
      <w:r w:rsidRPr="00EA0BB4">
        <w:rPr>
          <w:rFonts w:ascii="Times New Roman" w:hAnsi="Times New Roman"/>
        </w:rPr>
        <w:t>. Пляж утиной охоты (Вампилов: Творчество и судьба) / Е. Стрельцова.— Иркутск, 1998.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  <w:b/>
          <w:i/>
          <w:spacing w:val="-4"/>
        </w:rPr>
      </w:pPr>
      <w:r w:rsidRPr="00EA0BB4">
        <w:rPr>
          <w:rFonts w:ascii="Times New Roman" w:hAnsi="Times New Roman"/>
          <w:b/>
          <w:i/>
          <w:spacing w:val="-4"/>
        </w:rPr>
        <w:t>Н. А. Заболоцкий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  <w:spacing w:val="-6"/>
        </w:rPr>
      </w:pPr>
      <w:r w:rsidRPr="00EA0BB4">
        <w:rPr>
          <w:rFonts w:ascii="Times New Roman" w:hAnsi="Times New Roman"/>
          <w:i/>
          <w:spacing w:val="-6"/>
        </w:rPr>
        <w:t>Македонов А.</w:t>
      </w:r>
      <w:r w:rsidRPr="00EA0BB4">
        <w:rPr>
          <w:rFonts w:ascii="Times New Roman" w:hAnsi="Times New Roman"/>
          <w:spacing w:val="-6"/>
        </w:rPr>
        <w:t xml:space="preserve"> Николай Заболоцкий. Жизнь. Творчество. Метаморфозы / А. Македонов. — Л., 1968.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Ростовцева И. И.</w:t>
      </w:r>
      <w:r w:rsidRPr="00EA0BB4">
        <w:rPr>
          <w:rFonts w:ascii="Times New Roman" w:hAnsi="Times New Roman"/>
        </w:rPr>
        <w:t xml:space="preserve"> Николай Заболоцкий. Опыт художественного познания / И. И. Ростовцев. — М., 1984.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Турков А.</w:t>
      </w:r>
      <w:r w:rsidRPr="00EA0BB4">
        <w:rPr>
          <w:rFonts w:ascii="Times New Roman" w:hAnsi="Times New Roman"/>
        </w:rPr>
        <w:t xml:space="preserve"> Николай Заболоцкий. Жизнь и творчество / А. Турков. — М., 1981.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  <w:b/>
          <w:i/>
        </w:rPr>
      </w:pPr>
      <w:r w:rsidRPr="00EA0BB4">
        <w:rPr>
          <w:rFonts w:ascii="Times New Roman" w:hAnsi="Times New Roman"/>
          <w:b/>
          <w:i/>
        </w:rPr>
        <w:t>В. Г. Распутин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Котенко Н. Н</w:t>
      </w:r>
      <w:r w:rsidRPr="00EA0BB4">
        <w:rPr>
          <w:rFonts w:ascii="Times New Roman" w:hAnsi="Times New Roman"/>
        </w:rPr>
        <w:t>. Валентин Распутин. Очерк творчества / Н. Н. Котенко. —  М., 1988.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Панкеев И. А</w:t>
      </w:r>
      <w:r w:rsidRPr="00EA0BB4">
        <w:rPr>
          <w:rFonts w:ascii="Times New Roman" w:hAnsi="Times New Roman"/>
        </w:rPr>
        <w:t>. Валентин Распутин: По страницам произведений / И. А. Панкеев. — М., 1990.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Семенова С. Г</w:t>
      </w:r>
      <w:r w:rsidRPr="00EA0BB4">
        <w:rPr>
          <w:rFonts w:ascii="Times New Roman" w:hAnsi="Times New Roman"/>
        </w:rPr>
        <w:t>. Валентин Распутин / С. Г. Семенова. — М., 1987.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  <w:b/>
          <w:i/>
        </w:rPr>
      </w:pPr>
      <w:r w:rsidRPr="00EA0BB4">
        <w:rPr>
          <w:rFonts w:ascii="Times New Roman" w:hAnsi="Times New Roman"/>
          <w:b/>
          <w:i/>
        </w:rPr>
        <w:t>Н. М. Рубцов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Бараков В. Н</w:t>
      </w:r>
      <w:r w:rsidRPr="00EA0BB4">
        <w:rPr>
          <w:rFonts w:ascii="Times New Roman" w:hAnsi="Times New Roman"/>
        </w:rPr>
        <w:t>. Лирика Николая Рубцова. / В. Н. Бараков. — Вологда, 1993.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Кожинов</w:t>
      </w:r>
      <w:proofErr w:type="spellEnd"/>
      <w:r w:rsidRPr="00EA0BB4">
        <w:rPr>
          <w:rFonts w:ascii="Times New Roman" w:hAnsi="Times New Roman"/>
          <w:i/>
        </w:rPr>
        <w:t xml:space="preserve"> В. В</w:t>
      </w:r>
      <w:r w:rsidRPr="00EA0BB4">
        <w:rPr>
          <w:rFonts w:ascii="Times New Roman" w:hAnsi="Times New Roman"/>
        </w:rPr>
        <w:t>. Николай Рубцов / В. В. </w:t>
      </w:r>
      <w:proofErr w:type="spellStart"/>
      <w:r w:rsidRPr="00EA0BB4">
        <w:rPr>
          <w:rFonts w:ascii="Times New Roman" w:hAnsi="Times New Roman"/>
        </w:rPr>
        <w:t>Кожинов</w:t>
      </w:r>
      <w:proofErr w:type="spellEnd"/>
      <w:r w:rsidRPr="00EA0BB4">
        <w:rPr>
          <w:rFonts w:ascii="Times New Roman" w:hAnsi="Times New Roman"/>
        </w:rPr>
        <w:t>. — М., 1976.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Оботуров В. А</w:t>
      </w:r>
      <w:r w:rsidRPr="00EA0BB4">
        <w:rPr>
          <w:rFonts w:ascii="Times New Roman" w:hAnsi="Times New Roman"/>
        </w:rPr>
        <w:t>. Искреннее слово / В. А. Оботуров. — М., 1987.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  <w:b/>
          <w:i/>
        </w:rPr>
      </w:pPr>
      <w:r w:rsidRPr="00EA0BB4">
        <w:rPr>
          <w:rFonts w:ascii="Times New Roman" w:hAnsi="Times New Roman"/>
          <w:b/>
          <w:i/>
        </w:rPr>
        <w:t>А. И. Солженицын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Голубков М. М</w:t>
      </w:r>
      <w:r w:rsidRPr="00EA0BB4">
        <w:rPr>
          <w:rFonts w:ascii="Times New Roman" w:hAnsi="Times New Roman"/>
        </w:rPr>
        <w:t>. Александр Солженицын / М. М. Голубков.— М., 1999.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Нива Жорж.</w:t>
      </w:r>
      <w:r w:rsidRPr="00EA0BB4">
        <w:rPr>
          <w:rFonts w:ascii="Times New Roman" w:hAnsi="Times New Roman"/>
        </w:rPr>
        <w:t xml:space="preserve"> Солженицын. М., 1992.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Паламарчук П</w:t>
      </w:r>
      <w:r w:rsidRPr="00EA0BB4">
        <w:rPr>
          <w:rFonts w:ascii="Times New Roman" w:hAnsi="Times New Roman"/>
        </w:rPr>
        <w:t>. Александр Солженицын: Путеводитель / П. Паламарчук. — М., 1991.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  <w:b/>
          <w:i/>
        </w:rPr>
      </w:pPr>
      <w:r w:rsidRPr="00EA0BB4">
        <w:rPr>
          <w:rFonts w:ascii="Times New Roman" w:hAnsi="Times New Roman"/>
          <w:b/>
          <w:i/>
        </w:rPr>
        <w:t>А. Т. Твардовский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 xml:space="preserve">Кондратович А. И. </w:t>
      </w:r>
      <w:r w:rsidRPr="00EA0BB4">
        <w:rPr>
          <w:rFonts w:ascii="Times New Roman" w:hAnsi="Times New Roman"/>
        </w:rPr>
        <w:t>Александр Твардовский. Поэзия и личность / А. И. Кондратович. — М., 1986.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Кулинич</w:t>
      </w:r>
      <w:proofErr w:type="spellEnd"/>
      <w:r w:rsidRPr="00EA0BB4">
        <w:rPr>
          <w:rFonts w:ascii="Times New Roman" w:hAnsi="Times New Roman"/>
          <w:i/>
        </w:rPr>
        <w:t xml:space="preserve"> А. В</w:t>
      </w:r>
      <w:r w:rsidRPr="00EA0BB4">
        <w:rPr>
          <w:rFonts w:ascii="Times New Roman" w:hAnsi="Times New Roman"/>
        </w:rPr>
        <w:t>. Александр Твардовский: Очерк жизни и творчества / А. В. </w:t>
      </w:r>
      <w:proofErr w:type="spellStart"/>
      <w:r w:rsidRPr="00EA0BB4">
        <w:rPr>
          <w:rFonts w:ascii="Times New Roman" w:hAnsi="Times New Roman"/>
        </w:rPr>
        <w:t>Кулинич</w:t>
      </w:r>
      <w:proofErr w:type="spellEnd"/>
      <w:r w:rsidRPr="00EA0BB4">
        <w:rPr>
          <w:rFonts w:ascii="Times New Roman" w:hAnsi="Times New Roman"/>
        </w:rPr>
        <w:t>.— Киев, 1988.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Македонов А.</w:t>
      </w:r>
      <w:r w:rsidRPr="00EA0BB4">
        <w:rPr>
          <w:rFonts w:ascii="Times New Roman" w:hAnsi="Times New Roman"/>
        </w:rPr>
        <w:t xml:space="preserve"> Творческий путь Твардовского: Дома и дороги / А. Македонов. — М., 1981.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Страшнов</w:t>
      </w:r>
      <w:proofErr w:type="spellEnd"/>
      <w:r w:rsidRPr="00EA0BB4">
        <w:rPr>
          <w:rFonts w:ascii="Times New Roman" w:hAnsi="Times New Roman"/>
          <w:i/>
        </w:rPr>
        <w:t xml:space="preserve"> С. Л</w:t>
      </w:r>
      <w:r w:rsidRPr="00EA0BB4">
        <w:rPr>
          <w:rFonts w:ascii="Times New Roman" w:hAnsi="Times New Roman"/>
        </w:rPr>
        <w:t>. Поэмы А. Т. Твардовского. Иваново / С. Л. </w:t>
      </w:r>
      <w:proofErr w:type="spellStart"/>
      <w:r w:rsidRPr="00EA0BB4">
        <w:rPr>
          <w:rFonts w:ascii="Times New Roman" w:hAnsi="Times New Roman"/>
        </w:rPr>
        <w:t>Страшнов</w:t>
      </w:r>
      <w:proofErr w:type="spellEnd"/>
      <w:r w:rsidRPr="00EA0BB4">
        <w:rPr>
          <w:rFonts w:ascii="Times New Roman" w:hAnsi="Times New Roman"/>
        </w:rPr>
        <w:t>.— 1990.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  <w:spacing w:val="-10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  <w:b/>
          <w:i/>
          <w:spacing w:val="-10"/>
        </w:rPr>
      </w:pPr>
      <w:r w:rsidRPr="00EA0BB4">
        <w:rPr>
          <w:rFonts w:ascii="Times New Roman" w:hAnsi="Times New Roman"/>
          <w:b/>
          <w:i/>
          <w:spacing w:val="-10"/>
        </w:rPr>
        <w:t>Ю. В. Трифонов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Иванова Н</w:t>
      </w:r>
      <w:r w:rsidRPr="00EA0BB4">
        <w:rPr>
          <w:rFonts w:ascii="Times New Roman" w:hAnsi="Times New Roman"/>
        </w:rPr>
        <w:t>. Проза Юрия Трифонова / Н. Иванова. — М., 1986.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lastRenderedPageBreak/>
        <w:t>Магд-Соэп</w:t>
      </w:r>
      <w:proofErr w:type="spellEnd"/>
      <w:r w:rsidRPr="00EA0BB4">
        <w:rPr>
          <w:rFonts w:ascii="Times New Roman" w:hAnsi="Times New Roman"/>
          <w:i/>
        </w:rPr>
        <w:t xml:space="preserve"> К</w:t>
      </w:r>
      <w:r w:rsidRPr="00EA0BB4">
        <w:rPr>
          <w:rFonts w:ascii="Times New Roman" w:hAnsi="Times New Roman"/>
        </w:rPr>
        <w:t>. Юрий Трифонов и драма русской интеллигенции / К. </w:t>
      </w:r>
      <w:proofErr w:type="spellStart"/>
      <w:r w:rsidRPr="00EA0BB4">
        <w:rPr>
          <w:rFonts w:ascii="Times New Roman" w:hAnsi="Times New Roman"/>
        </w:rPr>
        <w:t>Магд-Соэп</w:t>
      </w:r>
      <w:proofErr w:type="spellEnd"/>
      <w:r w:rsidRPr="00EA0BB4">
        <w:rPr>
          <w:rFonts w:ascii="Times New Roman" w:hAnsi="Times New Roman"/>
        </w:rPr>
        <w:t>. — Екатеринбург, 1997.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Суханов В. А.</w:t>
      </w:r>
      <w:r w:rsidRPr="00EA0BB4">
        <w:rPr>
          <w:rFonts w:ascii="Times New Roman" w:hAnsi="Times New Roman"/>
        </w:rPr>
        <w:t xml:space="preserve"> Романы Ю.В. Трифонова как художественное единство / В. А. Суханов. — Томск, 2001.</w:t>
      </w:r>
    </w:p>
    <w:p w:rsidR="00864F85" w:rsidRPr="00EA0BB4" w:rsidRDefault="00864F85" w:rsidP="00864F85">
      <w:pPr>
        <w:pStyle w:val="a4"/>
        <w:rPr>
          <w:rFonts w:ascii="Times New Roman" w:hAnsi="Times New Roman"/>
          <w:bCs/>
          <w:sz w:val="28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  <w:b/>
          <w:i/>
        </w:rPr>
      </w:pPr>
      <w:r w:rsidRPr="00EA0BB4">
        <w:rPr>
          <w:rFonts w:ascii="Times New Roman" w:hAnsi="Times New Roman"/>
          <w:b/>
          <w:i/>
        </w:rPr>
        <w:t>В. М. Шукшин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Апухтина В. А</w:t>
      </w:r>
      <w:r w:rsidRPr="00EA0BB4">
        <w:rPr>
          <w:rFonts w:ascii="Times New Roman" w:hAnsi="Times New Roman"/>
        </w:rPr>
        <w:t xml:space="preserve">. Творчество В.М. Шукшина: Метод. Поэтика. Стиль. / В. А. Апухтина. </w:t>
      </w:r>
      <w:r w:rsidRPr="00EA0BB4">
        <w:rPr>
          <w:rFonts w:ascii="Times New Roman" w:hAnsi="Times New Roman"/>
        </w:rPr>
        <w:sym w:font="Symbol" w:char="F02D"/>
      </w:r>
      <w:r w:rsidRPr="00EA0BB4">
        <w:rPr>
          <w:rFonts w:ascii="Times New Roman" w:hAnsi="Times New Roman"/>
        </w:rPr>
        <w:t xml:space="preserve"> Барнаул, 1997.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proofErr w:type="spellStart"/>
      <w:r w:rsidRPr="00EA0BB4">
        <w:rPr>
          <w:rFonts w:ascii="Times New Roman" w:hAnsi="Times New Roman"/>
          <w:i/>
        </w:rPr>
        <w:t>Бинова</w:t>
      </w:r>
      <w:proofErr w:type="spellEnd"/>
      <w:r w:rsidRPr="00EA0BB4">
        <w:rPr>
          <w:rFonts w:ascii="Times New Roman" w:hAnsi="Times New Roman"/>
          <w:i/>
        </w:rPr>
        <w:t xml:space="preserve"> Г. П.</w:t>
      </w:r>
      <w:r w:rsidRPr="00EA0BB4">
        <w:rPr>
          <w:rFonts w:ascii="Times New Roman" w:hAnsi="Times New Roman"/>
        </w:rPr>
        <w:t xml:space="preserve"> Творческая эволюция Василия Шукшина / Г. П. </w:t>
      </w:r>
      <w:proofErr w:type="spellStart"/>
      <w:r w:rsidRPr="00EA0BB4">
        <w:rPr>
          <w:rFonts w:ascii="Times New Roman" w:hAnsi="Times New Roman"/>
        </w:rPr>
        <w:t>Бинова</w:t>
      </w:r>
      <w:proofErr w:type="spellEnd"/>
      <w:r w:rsidRPr="00EA0BB4">
        <w:rPr>
          <w:rFonts w:ascii="Times New Roman" w:hAnsi="Times New Roman"/>
        </w:rPr>
        <w:t>. — Брно, 1998.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Карпова В. М</w:t>
      </w:r>
      <w:r w:rsidRPr="00EA0BB4">
        <w:rPr>
          <w:rFonts w:ascii="Times New Roman" w:hAnsi="Times New Roman"/>
        </w:rPr>
        <w:t>. Талантливая жизнь: Василий Шукшин-прозаик / В. М. Карпова. — М., 1986.</w:t>
      </w:r>
    </w:p>
    <w:p w:rsidR="00864F85" w:rsidRPr="00EA0BB4" w:rsidRDefault="00864F85" w:rsidP="00864F85">
      <w:pPr>
        <w:pStyle w:val="a6"/>
        <w:spacing w:after="0"/>
        <w:ind w:left="0" w:firstLine="0"/>
        <w:rPr>
          <w:rFonts w:ascii="Times New Roman" w:hAnsi="Times New Roman"/>
        </w:rPr>
      </w:pPr>
      <w:r w:rsidRPr="00EA0BB4">
        <w:rPr>
          <w:rFonts w:ascii="Times New Roman" w:hAnsi="Times New Roman"/>
          <w:i/>
        </w:rPr>
        <w:t>Коробов В. И</w:t>
      </w:r>
      <w:r w:rsidRPr="00EA0BB4">
        <w:rPr>
          <w:rFonts w:ascii="Times New Roman" w:hAnsi="Times New Roman"/>
        </w:rPr>
        <w:t>. Василий Шукшин / В. И. Коробов. — М., 1988</w:t>
      </w:r>
    </w:p>
    <w:p w:rsidR="00864F85" w:rsidRPr="00EA0BB4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Pr="00EA0BB4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Default="00864F85" w:rsidP="00864F85">
      <w:pPr>
        <w:pStyle w:val="a6"/>
        <w:spacing w:after="0"/>
        <w:ind w:left="0" w:firstLine="0"/>
        <w:rPr>
          <w:rStyle w:val="a3"/>
          <w:rFonts w:ascii="Times New Roman" w:hAnsi="Times New Roman"/>
          <w:color w:val="auto"/>
          <w:u w:val="none"/>
        </w:rPr>
      </w:pPr>
    </w:p>
    <w:p w:rsidR="00864F85" w:rsidRDefault="00864F85" w:rsidP="00864F85">
      <w:pPr>
        <w:ind w:firstLine="0"/>
        <w:rPr>
          <w:rFonts w:ascii="Times New Roman" w:eastAsia="Calibri" w:hAnsi="Times New Roman"/>
          <w:b/>
          <w:sz w:val="36"/>
          <w:szCs w:val="36"/>
        </w:rPr>
      </w:pPr>
    </w:p>
    <w:p w:rsidR="00FF2BB6" w:rsidRDefault="00BC6D3B" w:rsidP="00FF2BB6">
      <w:pPr>
        <w:pStyle w:val="a6"/>
        <w:spacing w:after="0"/>
        <w:ind w:left="0"/>
        <w:jc w:val="center"/>
        <w:rPr>
          <w:rStyle w:val="a3"/>
          <w:rFonts w:ascii="Times New Roman" w:eastAsia="Calibri" w:hAnsi="Times New Roman"/>
          <w:b/>
          <w:sz w:val="40"/>
          <w:szCs w:val="40"/>
        </w:rPr>
      </w:pPr>
      <w:hyperlink r:id="rId22" w:history="1">
        <w:r w:rsidR="00FF2BB6" w:rsidRPr="00AE365B">
          <w:rPr>
            <w:rStyle w:val="a3"/>
            <w:rFonts w:ascii="Times New Roman" w:eastAsia="Calibri" w:hAnsi="Times New Roman"/>
            <w:b/>
            <w:sz w:val="40"/>
            <w:szCs w:val="40"/>
          </w:rPr>
          <w:t>Вопросы к экзаменационной сессии</w:t>
        </w:r>
      </w:hyperlink>
    </w:p>
    <w:p w:rsidR="0085181D" w:rsidRPr="00EA0BB4" w:rsidRDefault="0085181D" w:rsidP="00FF2BB6">
      <w:pPr>
        <w:pStyle w:val="a6"/>
        <w:spacing w:after="0"/>
        <w:ind w:left="0"/>
        <w:jc w:val="center"/>
        <w:rPr>
          <w:rFonts w:ascii="Times New Roman" w:hAnsi="Times New Roman"/>
        </w:rPr>
      </w:pPr>
      <w:r w:rsidRPr="00EA0BB4">
        <w:rPr>
          <w:rFonts w:ascii="Times New Roman" w:hAnsi="Times New Roman"/>
        </w:rPr>
        <w:t>по курсу</w:t>
      </w:r>
    </w:p>
    <w:p w:rsidR="0085181D" w:rsidRPr="00EA0BB4" w:rsidRDefault="0085181D" w:rsidP="0085181D">
      <w:pPr>
        <w:pStyle w:val="a6"/>
        <w:spacing w:after="0"/>
        <w:ind w:left="0"/>
        <w:jc w:val="center"/>
        <w:rPr>
          <w:rFonts w:ascii="Times New Roman" w:hAnsi="Times New Roman"/>
          <w:b/>
        </w:rPr>
      </w:pPr>
      <w:r w:rsidRPr="00EA0BB4">
        <w:rPr>
          <w:rFonts w:ascii="Times New Roman" w:hAnsi="Times New Roman"/>
          <w:b/>
        </w:rPr>
        <w:t>История русской литературы 2-ой пол. ХХ в.</w:t>
      </w:r>
    </w:p>
    <w:p w:rsidR="00E3472C" w:rsidRPr="00EA0BB4" w:rsidRDefault="00E3472C" w:rsidP="00E3472C">
      <w:pPr>
        <w:pStyle w:val="a6"/>
        <w:spacing w:after="0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(4 курс белорусское отд.</w:t>
      </w:r>
      <w:r w:rsidRPr="00EA0BB4">
        <w:rPr>
          <w:rFonts w:ascii="Times New Roman" w:hAnsi="Times New Roman"/>
        </w:rPr>
        <w:t>)</w:t>
      </w:r>
    </w:p>
    <w:p w:rsidR="00A902D8" w:rsidRPr="00EA0BB4" w:rsidRDefault="00A902D8" w:rsidP="007E6174">
      <w:pPr>
        <w:ind w:firstLine="0"/>
        <w:rPr>
          <w:rFonts w:ascii="Times New Roman" w:hAnsi="Times New Roman"/>
          <w:b/>
        </w:rPr>
      </w:pPr>
    </w:p>
    <w:p w:rsidR="007E5268" w:rsidRPr="007E5268" w:rsidRDefault="007E5268" w:rsidP="007E5268">
      <w:pPr>
        <w:ind w:firstLine="567"/>
        <w:rPr>
          <w:rFonts w:ascii="Times New Roman" w:hAnsi="Times New Roman"/>
        </w:rPr>
      </w:pPr>
      <w:r w:rsidRPr="007E5268">
        <w:rPr>
          <w:rFonts w:ascii="Times New Roman" w:hAnsi="Times New Roman"/>
        </w:rPr>
        <w:t>1. История русской литературы 2-ой пол. ХХ в. Общая характеристика и периодизация.</w:t>
      </w:r>
    </w:p>
    <w:p w:rsidR="007E5268" w:rsidRPr="007E5268" w:rsidRDefault="007E5268" w:rsidP="007E5268">
      <w:pPr>
        <w:ind w:firstLine="567"/>
        <w:rPr>
          <w:rFonts w:ascii="Times New Roman" w:hAnsi="Times New Roman"/>
        </w:rPr>
      </w:pPr>
      <w:r w:rsidRPr="007E5268">
        <w:rPr>
          <w:rFonts w:ascii="Times New Roman" w:hAnsi="Times New Roman"/>
        </w:rPr>
        <w:t>2. Русская литература послевоенного десятилетия (1945 – 1955 гг.): основные события литературной жизни, тенденции раз</w:t>
      </w:r>
      <w:r w:rsidR="009D1A84">
        <w:rPr>
          <w:rFonts w:ascii="Times New Roman" w:hAnsi="Times New Roman"/>
        </w:rPr>
        <w:t>вития прозы</w:t>
      </w:r>
      <w:r w:rsidRPr="007E5268">
        <w:rPr>
          <w:rFonts w:ascii="Times New Roman" w:hAnsi="Times New Roman"/>
        </w:rPr>
        <w:t>.</w:t>
      </w:r>
    </w:p>
    <w:p w:rsidR="009D1A84" w:rsidRPr="007E5268" w:rsidRDefault="009D1A84" w:rsidP="009D1A84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7E5268">
        <w:rPr>
          <w:rFonts w:ascii="Times New Roman" w:hAnsi="Times New Roman"/>
        </w:rPr>
        <w:t xml:space="preserve">. Русская литература послевоенного десятилетия (1945 – 1955 гг.): основные события литературной жизни, тенденции развития </w:t>
      </w:r>
      <w:r>
        <w:rPr>
          <w:rFonts w:ascii="Times New Roman" w:hAnsi="Times New Roman"/>
        </w:rPr>
        <w:t>поэзии</w:t>
      </w:r>
      <w:r w:rsidR="00245FC8">
        <w:rPr>
          <w:rFonts w:ascii="Times New Roman" w:hAnsi="Times New Roman"/>
        </w:rPr>
        <w:t xml:space="preserve"> и </w:t>
      </w:r>
      <w:r w:rsidR="00245FC8" w:rsidRPr="007E5268">
        <w:rPr>
          <w:rFonts w:ascii="Times New Roman" w:hAnsi="Times New Roman"/>
        </w:rPr>
        <w:t>драматургии</w:t>
      </w:r>
      <w:r w:rsidRPr="007E5268">
        <w:rPr>
          <w:rFonts w:ascii="Times New Roman" w:hAnsi="Times New Roman"/>
        </w:rPr>
        <w:t>.</w:t>
      </w:r>
    </w:p>
    <w:p w:rsidR="007E5268" w:rsidRPr="007E5268" w:rsidRDefault="00245FC8" w:rsidP="007E526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7E5268" w:rsidRPr="007E5268">
        <w:rPr>
          <w:rFonts w:ascii="Times New Roman" w:hAnsi="Times New Roman"/>
        </w:rPr>
        <w:t>. Русская литература периода «оттепели» (1956 – 1964 гг.): жанрово-стилевое разн</w:t>
      </w:r>
      <w:r w:rsidR="009D1A84">
        <w:rPr>
          <w:rFonts w:ascii="Times New Roman" w:hAnsi="Times New Roman"/>
        </w:rPr>
        <w:t>ообразие, новые явления в прозе</w:t>
      </w:r>
      <w:r w:rsidR="007E5268" w:rsidRPr="007E5268">
        <w:rPr>
          <w:rFonts w:ascii="Times New Roman" w:hAnsi="Times New Roman"/>
        </w:rPr>
        <w:t>.</w:t>
      </w:r>
    </w:p>
    <w:p w:rsidR="009D1A84" w:rsidRPr="007E5268" w:rsidRDefault="00245FC8" w:rsidP="009D1A84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9D1A84" w:rsidRPr="007E5268">
        <w:rPr>
          <w:rFonts w:ascii="Times New Roman" w:hAnsi="Times New Roman"/>
        </w:rPr>
        <w:t>. Русская литература периода «оттепели» (1956 – 1964 гг.): жанрово-стилевое разнообразие, новые явления в поэзии</w:t>
      </w:r>
      <w:r>
        <w:rPr>
          <w:rFonts w:ascii="Times New Roman" w:hAnsi="Times New Roman"/>
        </w:rPr>
        <w:t xml:space="preserve"> и </w:t>
      </w:r>
      <w:r w:rsidRPr="007E5268">
        <w:rPr>
          <w:rFonts w:ascii="Times New Roman" w:hAnsi="Times New Roman"/>
        </w:rPr>
        <w:t>драматургии</w:t>
      </w:r>
      <w:r w:rsidR="009D1A84" w:rsidRPr="007E5268">
        <w:rPr>
          <w:rFonts w:ascii="Times New Roman" w:hAnsi="Times New Roman"/>
        </w:rPr>
        <w:t>.</w:t>
      </w:r>
    </w:p>
    <w:p w:rsidR="007E5268" w:rsidRPr="007E5268" w:rsidRDefault="00245FC8" w:rsidP="007E526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7E5268" w:rsidRPr="007E5268">
        <w:rPr>
          <w:rFonts w:ascii="Times New Roman" w:hAnsi="Times New Roman"/>
        </w:rPr>
        <w:t>. Основные тенденции развития русской литературы периода «застоя» (1965 – 1984 гг.).</w:t>
      </w:r>
    </w:p>
    <w:p w:rsidR="007E5268" w:rsidRPr="007E5268" w:rsidRDefault="00245FC8" w:rsidP="007E526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7E5268" w:rsidRPr="007E5268">
        <w:rPr>
          <w:rFonts w:ascii="Times New Roman" w:hAnsi="Times New Roman"/>
        </w:rPr>
        <w:t>. Творчество А. Ахматовой: социальные мотивы, тема поэта и поэзии, диалог с классикой.</w:t>
      </w:r>
    </w:p>
    <w:p w:rsidR="007E5268" w:rsidRPr="007E5268" w:rsidRDefault="00245FC8" w:rsidP="007E526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7E5268" w:rsidRPr="007E5268">
        <w:rPr>
          <w:rFonts w:ascii="Times New Roman" w:hAnsi="Times New Roman"/>
        </w:rPr>
        <w:t>. Реалистическая поэтика философской лирики Б. Пастернака.</w:t>
      </w:r>
    </w:p>
    <w:p w:rsidR="009037F9" w:rsidRDefault="00245FC8" w:rsidP="007E526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9037F9">
        <w:rPr>
          <w:rFonts w:ascii="Times New Roman" w:hAnsi="Times New Roman"/>
        </w:rPr>
        <w:t>. Художественные искания Н. Заболоцкого.</w:t>
      </w:r>
    </w:p>
    <w:p w:rsidR="007E5268" w:rsidRPr="007E5268" w:rsidRDefault="009D1A84" w:rsidP="007E526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245FC8">
        <w:rPr>
          <w:rFonts w:ascii="Times New Roman" w:hAnsi="Times New Roman"/>
        </w:rPr>
        <w:t>0</w:t>
      </w:r>
      <w:r w:rsidR="007E5268" w:rsidRPr="007E5268">
        <w:rPr>
          <w:rFonts w:ascii="Times New Roman" w:hAnsi="Times New Roman"/>
        </w:rPr>
        <w:t>. Гражданская поэзия рубежа 50 – 60-х гг. ХХ в. (Е. Евтушенко, А. Вознесенский, Р. Рождественский и др.): новаторство тематики, стиля, жанровое своеобразие.</w:t>
      </w:r>
    </w:p>
    <w:p w:rsidR="007E5268" w:rsidRPr="007E5268" w:rsidRDefault="009D1A84" w:rsidP="007E526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245FC8">
        <w:rPr>
          <w:rFonts w:ascii="Times New Roman" w:hAnsi="Times New Roman"/>
        </w:rPr>
        <w:t>1</w:t>
      </w:r>
      <w:r w:rsidR="007E5268" w:rsidRPr="007E5268">
        <w:rPr>
          <w:rFonts w:ascii="Times New Roman" w:hAnsi="Times New Roman"/>
        </w:rPr>
        <w:t>. История и современность в поэзии А. Твардовского.</w:t>
      </w:r>
    </w:p>
    <w:p w:rsidR="007E5268" w:rsidRPr="007E5268" w:rsidRDefault="009D1A84" w:rsidP="007E526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245FC8">
        <w:rPr>
          <w:rFonts w:ascii="Times New Roman" w:hAnsi="Times New Roman"/>
        </w:rPr>
        <w:t>2</w:t>
      </w:r>
      <w:r w:rsidR="007E5268" w:rsidRPr="007E5268">
        <w:rPr>
          <w:rFonts w:ascii="Times New Roman" w:hAnsi="Times New Roman"/>
        </w:rPr>
        <w:t>. Феномен М. Шолохова.</w:t>
      </w:r>
    </w:p>
    <w:p w:rsidR="007E5268" w:rsidRPr="007E5268" w:rsidRDefault="007E5268" w:rsidP="007E5268">
      <w:pPr>
        <w:ind w:firstLine="567"/>
        <w:rPr>
          <w:rFonts w:ascii="Times New Roman" w:hAnsi="Times New Roman"/>
        </w:rPr>
      </w:pPr>
      <w:r w:rsidRPr="007E5268">
        <w:rPr>
          <w:rFonts w:ascii="Times New Roman" w:hAnsi="Times New Roman"/>
        </w:rPr>
        <w:t>1</w:t>
      </w:r>
      <w:r w:rsidR="00245FC8">
        <w:rPr>
          <w:rFonts w:ascii="Times New Roman" w:hAnsi="Times New Roman"/>
        </w:rPr>
        <w:t>3</w:t>
      </w:r>
      <w:r w:rsidRPr="007E5268">
        <w:rPr>
          <w:rFonts w:ascii="Times New Roman" w:hAnsi="Times New Roman"/>
        </w:rPr>
        <w:t>. Тема Великой Отечественной войны в русской литературе ХХ в.</w:t>
      </w:r>
    </w:p>
    <w:p w:rsidR="007E5268" w:rsidRPr="007E5268" w:rsidRDefault="007E5268" w:rsidP="007E5268">
      <w:pPr>
        <w:ind w:firstLine="567"/>
        <w:rPr>
          <w:rFonts w:ascii="Times New Roman" w:hAnsi="Times New Roman"/>
        </w:rPr>
      </w:pPr>
      <w:r w:rsidRPr="007E5268">
        <w:rPr>
          <w:rFonts w:ascii="Times New Roman" w:hAnsi="Times New Roman"/>
        </w:rPr>
        <w:t>1</w:t>
      </w:r>
      <w:r w:rsidR="00245FC8">
        <w:rPr>
          <w:rFonts w:ascii="Times New Roman" w:hAnsi="Times New Roman"/>
        </w:rPr>
        <w:t>4</w:t>
      </w:r>
      <w:r w:rsidRPr="007E5268">
        <w:rPr>
          <w:rFonts w:ascii="Times New Roman" w:hAnsi="Times New Roman"/>
        </w:rPr>
        <w:t>. Гуманистический пафос творчества А. Солженицына.</w:t>
      </w:r>
    </w:p>
    <w:p w:rsidR="007E5268" w:rsidRPr="007E5268" w:rsidRDefault="007E5268" w:rsidP="007E5268">
      <w:pPr>
        <w:ind w:firstLine="567"/>
        <w:rPr>
          <w:rFonts w:ascii="Times New Roman" w:hAnsi="Times New Roman"/>
        </w:rPr>
      </w:pPr>
      <w:r w:rsidRPr="007E5268">
        <w:rPr>
          <w:rFonts w:ascii="Times New Roman" w:hAnsi="Times New Roman"/>
        </w:rPr>
        <w:t>1</w:t>
      </w:r>
      <w:r w:rsidR="00245FC8">
        <w:rPr>
          <w:rFonts w:ascii="Times New Roman" w:hAnsi="Times New Roman"/>
        </w:rPr>
        <w:t>5</w:t>
      </w:r>
      <w:r w:rsidRPr="007E5268">
        <w:rPr>
          <w:rFonts w:ascii="Times New Roman" w:hAnsi="Times New Roman"/>
        </w:rPr>
        <w:t>. Почвенническая направленность «деревенской прозы» 60 – 90-х гг. ХХ в. (В. Распутин, В. Белов, Ф. Абрамов и др.).</w:t>
      </w:r>
    </w:p>
    <w:p w:rsidR="007E5268" w:rsidRPr="007E5268" w:rsidRDefault="007E5268" w:rsidP="007E5268">
      <w:pPr>
        <w:ind w:firstLine="567"/>
        <w:rPr>
          <w:rFonts w:ascii="Times New Roman" w:hAnsi="Times New Roman"/>
        </w:rPr>
      </w:pPr>
      <w:r w:rsidRPr="007E5268">
        <w:rPr>
          <w:rFonts w:ascii="Times New Roman" w:hAnsi="Times New Roman"/>
        </w:rPr>
        <w:t>1</w:t>
      </w:r>
      <w:r w:rsidR="00245FC8">
        <w:rPr>
          <w:rFonts w:ascii="Times New Roman" w:hAnsi="Times New Roman"/>
        </w:rPr>
        <w:t>6</w:t>
      </w:r>
      <w:r w:rsidRPr="007E5268">
        <w:rPr>
          <w:rFonts w:ascii="Times New Roman" w:hAnsi="Times New Roman"/>
        </w:rPr>
        <w:t>. Герои В. Шукшина: типология, народные характеры.</w:t>
      </w:r>
    </w:p>
    <w:p w:rsidR="007E5268" w:rsidRPr="007E5268" w:rsidRDefault="007E5268" w:rsidP="007E5268">
      <w:pPr>
        <w:ind w:firstLine="567"/>
        <w:rPr>
          <w:rFonts w:ascii="Times New Roman" w:hAnsi="Times New Roman"/>
        </w:rPr>
      </w:pPr>
      <w:r w:rsidRPr="007E5268">
        <w:rPr>
          <w:rFonts w:ascii="Times New Roman" w:hAnsi="Times New Roman"/>
        </w:rPr>
        <w:t>1</w:t>
      </w:r>
      <w:r w:rsidR="00245FC8">
        <w:rPr>
          <w:rFonts w:ascii="Times New Roman" w:hAnsi="Times New Roman"/>
        </w:rPr>
        <w:t>7</w:t>
      </w:r>
      <w:r w:rsidRPr="007E5268">
        <w:rPr>
          <w:rFonts w:ascii="Times New Roman" w:hAnsi="Times New Roman"/>
        </w:rPr>
        <w:t>. Патриотическая тема, проблема исторической памяти в прозе В. Распутина.</w:t>
      </w:r>
    </w:p>
    <w:p w:rsidR="007E5268" w:rsidRPr="007E5268" w:rsidRDefault="00245FC8" w:rsidP="007E526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18</w:t>
      </w:r>
      <w:r w:rsidR="007E5268" w:rsidRPr="007E5268">
        <w:rPr>
          <w:rFonts w:ascii="Times New Roman" w:hAnsi="Times New Roman"/>
        </w:rPr>
        <w:t xml:space="preserve">. Драматургия А. Вампилова: герои и антигерои, жанровый синкретизм. </w:t>
      </w:r>
    </w:p>
    <w:p w:rsidR="007E5268" w:rsidRPr="007E5268" w:rsidRDefault="00245FC8" w:rsidP="007E526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19</w:t>
      </w:r>
      <w:r w:rsidR="007E5268" w:rsidRPr="007E5268">
        <w:rPr>
          <w:rFonts w:ascii="Times New Roman" w:hAnsi="Times New Roman"/>
        </w:rPr>
        <w:t>. Основные тенденции развития драматургии периода «застоя» (1965 – 1984 гг.).</w:t>
      </w:r>
    </w:p>
    <w:p w:rsidR="007E5268" w:rsidRDefault="009D1A84" w:rsidP="007E526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45FC8">
        <w:rPr>
          <w:rFonts w:ascii="Times New Roman" w:hAnsi="Times New Roman"/>
        </w:rPr>
        <w:t>0</w:t>
      </w:r>
      <w:r w:rsidR="007E5268" w:rsidRPr="007E5268">
        <w:rPr>
          <w:rFonts w:ascii="Times New Roman" w:hAnsi="Times New Roman"/>
        </w:rPr>
        <w:t xml:space="preserve">. Жанрово-стилевое разнообразие поэзии 70 – 80-х гг. ХХ </w:t>
      </w:r>
      <w:proofErr w:type="gramStart"/>
      <w:r w:rsidR="007E5268" w:rsidRPr="007E5268">
        <w:rPr>
          <w:rFonts w:ascii="Times New Roman" w:hAnsi="Times New Roman"/>
        </w:rPr>
        <w:t>в</w:t>
      </w:r>
      <w:proofErr w:type="gramEnd"/>
      <w:r w:rsidR="007E5268" w:rsidRPr="007E5268">
        <w:rPr>
          <w:rFonts w:ascii="Times New Roman" w:hAnsi="Times New Roman"/>
        </w:rPr>
        <w:t>. Поэзия андеграунда.</w:t>
      </w:r>
    </w:p>
    <w:p w:rsidR="009037F9" w:rsidRPr="009037F9" w:rsidRDefault="009037F9" w:rsidP="009037F9">
      <w:pPr>
        <w:ind w:firstLine="567"/>
        <w:rPr>
          <w:rFonts w:ascii="Times New Roman" w:hAnsi="Times New Roman"/>
        </w:rPr>
      </w:pPr>
      <w:r w:rsidRPr="009037F9">
        <w:rPr>
          <w:rFonts w:ascii="Times New Roman" w:hAnsi="Times New Roman"/>
        </w:rPr>
        <w:t>2</w:t>
      </w:r>
      <w:r w:rsidR="00245FC8">
        <w:rPr>
          <w:rFonts w:ascii="Times New Roman" w:hAnsi="Times New Roman"/>
        </w:rPr>
        <w:t>1</w:t>
      </w:r>
      <w:r w:rsidRPr="009037F9">
        <w:rPr>
          <w:rFonts w:ascii="Times New Roman" w:hAnsi="Times New Roman"/>
        </w:rPr>
        <w:t>. Отражение «теории бесконфликтности» в пьесе Л. Леонова «Золотая карета».</w:t>
      </w:r>
    </w:p>
    <w:p w:rsidR="00245FC8" w:rsidRPr="002368EF" w:rsidRDefault="00245FC8" w:rsidP="00245FC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22. </w:t>
      </w:r>
      <w:r w:rsidRPr="002368EF">
        <w:rPr>
          <w:rFonts w:ascii="Times New Roman" w:hAnsi="Times New Roman"/>
        </w:rPr>
        <w:t>Рассказ А. Солженицына «Один день Ивана Денисовича» как произведение «лагерной прозы».</w:t>
      </w:r>
    </w:p>
    <w:p w:rsidR="00245FC8" w:rsidRDefault="00245FC8" w:rsidP="00245FC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23. Анализ произведения «деревенской прозы» 2-ой пол. ХХ века (по выбору).</w:t>
      </w:r>
    </w:p>
    <w:p w:rsidR="007E5268" w:rsidRPr="007E5268" w:rsidRDefault="009037F9" w:rsidP="007E526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24</w:t>
      </w:r>
      <w:r w:rsidR="007E5268" w:rsidRPr="007E5268">
        <w:rPr>
          <w:rFonts w:ascii="Times New Roman" w:hAnsi="Times New Roman"/>
        </w:rPr>
        <w:t>. Своеобразие трактовки военной темы в повести В. Кондратьева «Сашка» / К. Воробьева «Убиты под Москвой» / Б. Васильева «А зори здесь тихие» / Ю. Бондарева «Горячий снег» (1 повесть по выбору).</w:t>
      </w:r>
    </w:p>
    <w:p w:rsidR="00927559" w:rsidRPr="00927559" w:rsidRDefault="00927559" w:rsidP="00927559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25</w:t>
      </w:r>
      <w:r w:rsidRPr="00927559">
        <w:rPr>
          <w:rFonts w:ascii="Times New Roman" w:hAnsi="Times New Roman"/>
        </w:rPr>
        <w:t>. Синтез реализма и романтической поэтики в поэме Е. Евтушенко «Братская ГЭС».</w:t>
      </w:r>
    </w:p>
    <w:p w:rsidR="007E5268" w:rsidRPr="00927559" w:rsidRDefault="007E5268" w:rsidP="007E5268">
      <w:pPr>
        <w:ind w:firstLine="567"/>
        <w:rPr>
          <w:rFonts w:ascii="Times New Roman" w:hAnsi="Times New Roman"/>
        </w:rPr>
      </w:pPr>
      <w:r w:rsidRPr="00927559">
        <w:rPr>
          <w:rFonts w:ascii="Times New Roman" w:hAnsi="Times New Roman"/>
        </w:rPr>
        <w:t>2</w:t>
      </w:r>
      <w:r w:rsidR="009037F9" w:rsidRPr="00927559">
        <w:rPr>
          <w:rFonts w:ascii="Times New Roman" w:hAnsi="Times New Roman"/>
        </w:rPr>
        <w:t>6</w:t>
      </w:r>
      <w:r w:rsidRPr="00927559">
        <w:rPr>
          <w:rFonts w:ascii="Times New Roman" w:hAnsi="Times New Roman"/>
        </w:rPr>
        <w:t>. Идеология и поэтика, традиции и новаторство рассказа М. Шолохова «Судьба человека».</w:t>
      </w:r>
    </w:p>
    <w:p w:rsidR="00927559" w:rsidRPr="00927559" w:rsidRDefault="00927559" w:rsidP="00927559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27</w:t>
      </w:r>
      <w:r w:rsidRPr="00927559">
        <w:rPr>
          <w:rFonts w:ascii="Times New Roman" w:hAnsi="Times New Roman"/>
        </w:rPr>
        <w:t>. Рассказ А. Солженицына «Матренин двор» и традиции «деревенской прозы».</w:t>
      </w:r>
    </w:p>
    <w:p w:rsidR="009037F9" w:rsidRPr="00927559" w:rsidRDefault="009037F9" w:rsidP="009037F9">
      <w:pPr>
        <w:ind w:firstLine="567"/>
        <w:rPr>
          <w:rFonts w:ascii="Times New Roman" w:hAnsi="Times New Roman"/>
        </w:rPr>
      </w:pPr>
      <w:r w:rsidRPr="00927559">
        <w:rPr>
          <w:rFonts w:ascii="Times New Roman" w:hAnsi="Times New Roman"/>
        </w:rPr>
        <w:t>2</w:t>
      </w:r>
      <w:r w:rsidR="00927559">
        <w:rPr>
          <w:rFonts w:ascii="Times New Roman" w:hAnsi="Times New Roman"/>
        </w:rPr>
        <w:t>8</w:t>
      </w:r>
      <w:r w:rsidRPr="00927559">
        <w:rPr>
          <w:rFonts w:ascii="Times New Roman" w:hAnsi="Times New Roman"/>
        </w:rPr>
        <w:t>. Роман А. Битова «Улетающий Монахов»: приемы психологического анализа, новизна жанровой формы.</w:t>
      </w:r>
    </w:p>
    <w:p w:rsidR="00927559" w:rsidRPr="00927559" w:rsidRDefault="00927559" w:rsidP="00927559">
      <w:pPr>
        <w:ind w:firstLine="567"/>
        <w:rPr>
          <w:rFonts w:ascii="Times New Roman" w:hAnsi="Times New Roman"/>
        </w:rPr>
      </w:pPr>
      <w:r w:rsidRPr="00927559">
        <w:rPr>
          <w:rFonts w:ascii="Times New Roman" w:hAnsi="Times New Roman"/>
        </w:rPr>
        <w:t>2</w:t>
      </w:r>
      <w:r>
        <w:rPr>
          <w:rFonts w:ascii="Times New Roman" w:hAnsi="Times New Roman"/>
        </w:rPr>
        <w:t>9</w:t>
      </w:r>
      <w:r w:rsidRPr="00927559">
        <w:rPr>
          <w:rFonts w:ascii="Times New Roman" w:hAnsi="Times New Roman"/>
        </w:rPr>
        <w:t xml:space="preserve">. Драма В. Розова «В поисках радости»: характеры молодых современников, «шестидесятнические» мотивы, конфликт, жанр. </w:t>
      </w:r>
    </w:p>
    <w:p w:rsidR="007E5268" w:rsidRPr="00927559" w:rsidRDefault="00927559" w:rsidP="007E526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30</w:t>
      </w:r>
      <w:r w:rsidR="007E5268" w:rsidRPr="00927559">
        <w:rPr>
          <w:rFonts w:ascii="Times New Roman" w:hAnsi="Times New Roman"/>
        </w:rPr>
        <w:t xml:space="preserve">. Русский духовный мир в </w:t>
      </w:r>
      <w:r w:rsidR="00B91923">
        <w:rPr>
          <w:rFonts w:ascii="Times New Roman" w:hAnsi="Times New Roman"/>
        </w:rPr>
        <w:t>повести</w:t>
      </w:r>
      <w:r w:rsidR="007E5268" w:rsidRPr="00927559">
        <w:rPr>
          <w:rFonts w:ascii="Times New Roman" w:hAnsi="Times New Roman"/>
        </w:rPr>
        <w:t xml:space="preserve"> В. Белова «</w:t>
      </w:r>
      <w:r w:rsidR="00B91923">
        <w:rPr>
          <w:rFonts w:ascii="Times New Roman" w:hAnsi="Times New Roman"/>
        </w:rPr>
        <w:t>Привычное дело</w:t>
      </w:r>
      <w:r w:rsidR="007E5268" w:rsidRPr="00927559">
        <w:rPr>
          <w:rFonts w:ascii="Times New Roman" w:hAnsi="Times New Roman"/>
        </w:rPr>
        <w:t>». Самобытность стиля произведения.</w:t>
      </w:r>
    </w:p>
    <w:p w:rsidR="007E5268" w:rsidRPr="00927559" w:rsidRDefault="00927559" w:rsidP="007E5268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31</w:t>
      </w:r>
      <w:r w:rsidR="007E5268" w:rsidRPr="00927559">
        <w:rPr>
          <w:rFonts w:ascii="Times New Roman" w:hAnsi="Times New Roman"/>
        </w:rPr>
        <w:t xml:space="preserve">. Патриотический пафос </w:t>
      </w:r>
      <w:r w:rsidR="009D1A84" w:rsidRPr="00927559">
        <w:rPr>
          <w:rFonts w:ascii="Times New Roman" w:hAnsi="Times New Roman"/>
        </w:rPr>
        <w:t>повести</w:t>
      </w:r>
      <w:r w:rsidR="007E5268" w:rsidRPr="00927559">
        <w:rPr>
          <w:rFonts w:ascii="Times New Roman" w:hAnsi="Times New Roman"/>
        </w:rPr>
        <w:t xml:space="preserve"> В. Распутина «</w:t>
      </w:r>
      <w:r w:rsidR="009D1A84" w:rsidRPr="00927559">
        <w:rPr>
          <w:rFonts w:ascii="Times New Roman" w:hAnsi="Times New Roman"/>
        </w:rPr>
        <w:t>Живи и помни</w:t>
      </w:r>
      <w:r w:rsidR="007E5268" w:rsidRPr="00927559">
        <w:rPr>
          <w:rFonts w:ascii="Times New Roman" w:hAnsi="Times New Roman"/>
        </w:rPr>
        <w:t xml:space="preserve">». </w:t>
      </w:r>
    </w:p>
    <w:p w:rsidR="007E5268" w:rsidRPr="00A27634" w:rsidRDefault="009037F9" w:rsidP="007E5268">
      <w:pPr>
        <w:ind w:firstLine="567"/>
        <w:rPr>
          <w:rFonts w:ascii="Times New Roman" w:hAnsi="Times New Roman"/>
        </w:rPr>
      </w:pPr>
      <w:r w:rsidRPr="00A27634">
        <w:rPr>
          <w:rFonts w:ascii="Times New Roman" w:hAnsi="Times New Roman"/>
        </w:rPr>
        <w:t>3</w:t>
      </w:r>
      <w:r w:rsidR="00927559" w:rsidRPr="00A27634">
        <w:rPr>
          <w:rFonts w:ascii="Times New Roman" w:hAnsi="Times New Roman"/>
        </w:rPr>
        <w:t>2</w:t>
      </w:r>
      <w:r w:rsidR="007E5268" w:rsidRPr="00A27634">
        <w:rPr>
          <w:rFonts w:ascii="Times New Roman" w:hAnsi="Times New Roman"/>
        </w:rPr>
        <w:t xml:space="preserve">. </w:t>
      </w:r>
      <w:r w:rsidR="00A27634" w:rsidRPr="00A27634">
        <w:rPr>
          <w:rFonts w:ascii="Times New Roman" w:hAnsi="Times New Roman"/>
        </w:rPr>
        <w:t>Трагифарсовое начало в пьесе А. Вампилова «Утиная охота». Двойствен</w:t>
      </w:r>
      <w:r w:rsidR="00A27634">
        <w:rPr>
          <w:rFonts w:ascii="Times New Roman" w:hAnsi="Times New Roman"/>
        </w:rPr>
        <w:t>ность характера главного героя</w:t>
      </w:r>
      <w:r w:rsidR="007E5268" w:rsidRPr="00A27634">
        <w:rPr>
          <w:rFonts w:ascii="Times New Roman" w:hAnsi="Times New Roman"/>
        </w:rPr>
        <w:t>.</w:t>
      </w:r>
    </w:p>
    <w:p w:rsidR="009037F9" w:rsidRPr="00927559" w:rsidRDefault="009037F9" w:rsidP="009037F9">
      <w:pPr>
        <w:ind w:firstLine="567"/>
        <w:rPr>
          <w:rFonts w:ascii="Times New Roman" w:hAnsi="Times New Roman"/>
        </w:rPr>
      </w:pPr>
      <w:r w:rsidRPr="00A27634">
        <w:rPr>
          <w:rFonts w:ascii="Times New Roman" w:hAnsi="Times New Roman"/>
        </w:rPr>
        <w:t>3</w:t>
      </w:r>
      <w:r w:rsidR="00927559" w:rsidRPr="00A27634">
        <w:rPr>
          <w:rFonts w:ascii="Times New Roman" w:hAnsi="Times New Roman"/>
        </w:rPr>
        <w:t>3</w:t>
      </w:r>
      <w:r w:rsidRPr="00A27634">
        <w:rPr>
          <w:rFonts w:ascii="Times New Roman" w:hAnsi="Times New Roman"/>
        </w:rPr>
        <w:t>. Пьеса Л.</w:t>
      </w:r>
      <w:r w:rsidRPr="00927559">
        <w:rPr>
          <w:rFonts w:ascii="Times New Roman" w:hAnsi="Times New Roman"/>
        </w:rPr>
        <w:t xml:space="preserve"> Петрушевской «Три девушки в </w:t>
      </w:r>
      <w:proofErr w:type="gramStart"/>
      <w:r w:rsidRPr="00927559">
        <w:rPr>
          <w:rFonts w:ascii="Times New Roman" w:hAnsi="Times New Roman"/>
        </w:rPr>
        <w:t>голубом</w:t>
      </w:r>
      <w:proofErr w:type="gramEnd"/>
      <w:r w:rsidRPr="00927559">
        <w:rPr>
          <w:rFonts w:ascii="Times New Roman" w:hAnsi="Times New Roman"/>
        </w:rPr>
        <w:t>» / Л. Разумовской «Дорогая Елена Сергеевна» / В. Арро «Смотрите, кто пришел!» (1 пьеса по выбору) как явление «поствампиловской драматургии».</w:t>
      </w:r>
    </w:p>
    <w:p w:rsidR="007E5268" w:rsidRPr="00927559" w:rsidRDefault="009037F9" w:rsidP="007E5268">
      <w:pPr>
        <w:ind w:firstLine="567"/>
        <w:rPr>
          <w:rFonts w:ascii="Times New Roman" w:hAnsi="Times New Roman"/>
        </w:rPr>
      </w:pPr>
      <w:r w:rsidRPr="00927559">
        <w:rPr>
          <w:rFonts w:ascii="Times New Roman" w:hAnsi="Times New Roman"/>
        </w:rPr>
        <w:t>3</w:t>
      </w:r>
      <w:r w:rsidR="00927559">
        <w:rPr>
          <w:rFonts w:ascii="Times New Roman" w:hAnsi="Times New Roman"/>
        </w:rPr>
        <w:t>4</w:t>
      </w:r>
      <w:r w:rsidR="007E5268" w:rsidRPr="00927559">
        <w:rPr>
          <w:rFonts w:ascii="Times New Roman" w:hAnsi="Times New Roman"/>
        </w:rPr>
        <w:t>. Конфликтная основа рассказов В. Шукшина «Чудик», «Срезал», «Микроскоп» и др.</w:t>
      </w:r>
    </w:p>
    <w:p w:rsidR="007E5268" w:rsidRPr="00927559" w:rsidRDefault="009037F9" w:rsidP="007E5268">
      <w:pPr>
        <w:ind w:firstLine="567"/>
        <w:rPr>
          <w:rFonts w:ascii="Times New Roman" w:hAnsi="Times New Roman"/>
        </w:rPr>
      </w:pPr>
      <w:r w:rsidRPr="00927559">
        <w:rPr>
          <w:rFonts w:ascii="Times New Roman" w:hAnsi="Times New Roman"/>
        </w:rPr>
        <w:t>3</w:t>
      </w:r>
      <w:r w:rsidR="00927559">
        <w:rPr>
          <w:rFonts w:ascii="Times New Roman" w:hAnsi="Times New Roman"/>
        </w:rPr>
        <w:t>5</w:t>
      </w:r>
      <w:r w:rsidR="007E5268" w:rsidRPr="00927559">
        <w:rPr>
          <w:rFonts w:ascii="Times New Roman" w:hAnsi="Times New Roman"/>
        </w:rPr>
        <w:t>. Осмысление эпохи сталинизма в поэме А. Твардовского «По праву памяти». Публицистические черты стиля.</w:t>
      </w:r>
    </w:p>
    <w:p w:rsidR="007E5268" w:rsidRPr="00927559" w:rsidRDefault="009037F9" w:rsidP="007E5268">
      <w:pPr>
        <w:ind w:firstLine="567"/>
        <w:rPr>
          <w:rFonts w:ascii="Times New Roman" w:hAnsi="Times New Roman"/>
        </w:rPr>
      </w:pPr>
      <w:r w:rsidRPr="00927559">
        <w:rPr>
          <w:rFonts w:ascii="Times New Roman" w:hAnsi="Times New Roman"/>
        </w:rPr>
        <w:t>3</w:t>
      </w:r>
      <w:r w:rsidR="00927559">
        <w:rPr>
          <w:rFonts w:ascii="Times New Roman" w:hAnsi="Times New Roman"/>
        </w:rPr>
        <w:t>6</w:t>
      </w:r>
      <w:r w:rsidR="007E5268" w:rsidRPr="00927559">
        <w:rPr>
          <w:rFonts w:ascii="Times New Roman" w:hAnsi="Times New Roman"/>
        </w:rPr>
        <w:t>. Человек и природа, тема возмездия в повествовании и рассказах В. Астафьева «Царь-рыба».</w:t>
      </w:r>
    </w:p>
    <w:p w:rsidR="00927559" w:rsidRDefault="00927559" w:rsidP="00927559">
      <w:pPr>
        <w:ind w:firstLine="567"/>
        <w:rPr>
          <w:rFonts w:ascii="Times New Roman" w:hAnsi="Times New Roman"/>
        </w:rPr>
      </w:pPr>
      <w:r w:rsidRPr="00927559">
        <w:rPr>
          <w:rFonts w:ascii="Times New Roman" w:hAnsi="Times New Roman"/>
        </w:rPr>
        <w:t>3</w:t>
      </w:r>
      <w:r>
        <w:rPr>
          <w:rFonts w:ascii="Times New Roman" w:hAnsi="Times New Roman"/>
        </w:rPr>
        <w:t>7</w:t>
      </w:r>
      <w:r w:rsidRPr="00927559">
        <w:rPr>
          <w:rFonts w:ascii="Times New Roman" w:hAnsi="Times New Roman"/>
        </w:rPr>
        <w:t>. Поэма Вен. Ерофеева «Москва – Петушки» как постмодернистское произведение.</w:t>
      </w:r>
    </w:p>
    <w:p w:rsidR="00245FC8" w:rsidRDefault="00245FC8" w:rsidP="00927559">
      <w:pPr>
        <w:ind w:firstLine="0"/>
        <w:rPr>
          <w:rStyle w:val="a3"/>
          <w:rFonts w:ascii="Times New Roman" w:hAnsi="Times New Roman"/>
          <w:color w:val="auto"/>
          <w:u w:val="none"/>
        </w:rPr>
      </w:pPr>
    </w:p>
    <w:p w:rsidR="00DD30B5" w:rsidRDefault="00DD30B5" w:rsidP="00927559">
      <w:pPr>
        <w:ind w:firstLine="0"/>
        <w:rPr>
          <w:rStyle w:val="a3"/>
          <w:rFonts w:ascii="Times New Roman" w:hAnsi="Times New Roman"/>
          <w:color w:val="auto"/>
          <w:u w:val="none"/>
        </w:rPr>
      </w:pPr>
    </w:p>
    <w:p w:rsidR="00DD30B5" w:rsidRDefault="00DD30B5" w:rsidP="00927559">
      <w:pPr>
        <w:ind w:firstLine="0"/>
        <w:rPr>
          <w:rStyle w:val="a3"/>
          <w:rFonts w:ascii="Times New Roman" w:hAnsi="Times New Roman"/>
          <w:color w:val="auto"/>
          <w:u w:val="none"/>
        </w:rPr>
      </w:pPr>
    </w:p>
    <w:p w:rsidR="00DD30B5" w:rsidRDefault="00DD30B5" w:rsidP="00927559">
      <w:pPr>
        <w:ind w:firstLine="0"/>
        <w:rPr>
          <w:rStyle w:val="a3"/>
          <w:rFonts w:ascii="Times New Roman" w:hAnsi="Times New Roman"/>
          <w:color w:val="auto"/>
          <w:u w:val="none"/>
        </w:rPr>
      </w:pPr>
    </w:p>
    <w:p w:rsidR="00245FC8" w:rsidRDefault="00245FC8" w:rsidP="00927559">
      <w:pPr>
        <w:ind w:firstLine="0"/>
        <w:rPr>
          <w:rStyle w:val="a3"/>
          <w:rFonts w:ascii="Times New Roman" w:hAnsi="Times New Roman"/>
          <w:color w:val="auto"/>
          <w:u w:val="none"/>
        </w:rPr>
      </w:pPr>
    </w:p>
    <w:p w:rsidR="00927559" w:rsidRDefault="00927559" w:rsidP="00927559">
      <w:pPr>
        <w:ind w:firstLine="0"/>
        <w:rPr>
          <w:rStyle w:val="a3"/>
          <w:rFonts w:ascii="Times New Roman" w:hAnsi="Times New Roman"/>
          <w:color w:val="auto"/>
          <w:u w:val="none"/>
        </w:rPr>
      </w:pPr>
    </w:p>
    <w:p w:rsidR="007E5268" w:rsidRDefault="007E5268" w:rsidP="00FF2BB6">
      <w:pPr>
        <w:ind w:firstLine="567"/>
        <w:rPr>
          <w:rStyle w:val="a3"/>
          <w:rFonts w:ascii="Times New Roman" w:hAnsi="Times New Roman"/>
          <w:color w:val="auto"/>
          <w:u w:val="none"/>
        </w:rPr>
      </w:pPr>
    </w:p>
    <w:p w:rsidR="00106DFF" w:rsidRDefault="00106DFF" w:rsidP="007E6174">
      <w:pPr>
        <w:ind w:firstLine="0"/>
        <w:jc w:val="center"/>
        <w:rPr>
          <w:rStyle w:val="a3"/>
          <w:rFonts w:ascii="Times New Roman" w:eastAsia="Calibri" w:hAnsi="Times New Roman"/>
          <w:b/>
          <w:sz w:val="48"/>
          <w:szCs w:val="48"/>
        </w:rPr>
      </w:pPr>
    </w:p>
    <w:p w:rsidR="00245FC8" w:rsidRDefault="00245FC8" w:rsidP="007E6174">
      <w:pPr>
        <w:ind w:firstLine="0"/>
        <w:jc w:val="center"/>
        <w:rPr>
          <w:rStyle w:val="a3"/>
          <w:rFonts w:ascii="Times New Roman" w:eastAsia="Calibri" w:hAnsi="Times New Roman"/>
          <w:b/>
          <w:sz w:val="48"/>
          <w:szCs w:val="48"/>
        </w:rPr>
      </w:pPr>
    </w:p>
    <w:p w:rsidR="00965F3F" w:rsidRPr="00EA0BB4" w:rsidRDefault="00965F3F" w:rsidP="007E6174">
      <w:pPr>
        <w:ind w:firstLine="0"/>
        <w:jc w:val="center"/>
        <w:rPr>
          <w:rStyle w:val="a3"/>
          <w:rFonts w:ascii="Times New Roman" w:eastAsia="Calibri" w:hAnsi="Times New Roman"/>
          <w:b/>
          <w:sz w:val="48"/>
          <w:szCs w:val="48"/>
        </w:rPr>
      </w:pPr>
      <w:r w:rsidRPr="00EA0BB4">
        <w:rPr>
          <w:rStyle w:val="a3"/>
          <w:rFonts w:ascii="Times New Roman" w:eastAsia="Calibri" w:hAnsi="Times New Roman"/>
          <w:b/>
          <w:sz w:val="48"/>
          <w:szCs w:val="48"/>
        </w:rPr>
        <w:lastRenderedPageBreak/>
        <w:t>Вспомогател</w:t>
      </w:r>
      <w:bookmarkStart w:id="1" w:name="_GoBack"/>
      <w:bookmarkEnd w:id="1"/>
      <w:r w:rsidRPr="00EA0BB4">
        <w:rPr>
          <w:rStyle w:val="a3"/>
          <w:rFonts w:ascii="Times New Roman" w:eastAsia="Calibri" w:hAnsi="Times New Roman"/>
          <w:b/>
          <w:sz w:val="48"/>
          <w:szCs w:val="48"/>
        </w:rPr>
        <w:t>ьный раздел</w:t>
      </w:r>
    </w:p>
    <w:p w:rsidR="00060B34" w:rsidRPr="00EA0BB4" w:rsidRDefault="00060B34" w:rsidP="007E6174">
      <w:pPr>
        <w:ind w:firstLine="426"/>
        <w:jc w:val="center"/>
        <w:rPr>
          <w:rFonts w:ascii="Times New Roman" w:hAnsi="Times New Roman"/>
        </w:rPr>
      </w:pPr>
    </w:p>
    <w:p w:rsidR="00965F3F" w:rsidRPr="00EA0BB4" w:rsidRDefault="00BC6D3B" w:rsidP="007E6174">
      <w:pPr>
        <w:ind w:firstLine="426"/>
        <w:jc w:val="center"/>
        <w:rPr>
          <w:rStyle w:val="a3"/>
          <w:rFonts w:ascii="Times New Roman" w:eastAsia="Calibri" w:hAnsi="Times New Roman"/>
          <w:sz w:val="40"/>
          <w:szCs w:val="40"/>
        </w:rPr>
      </w:pPr>
      <w:hyperlink r:id="rId23" w:history="1">
        <w:r w:rsidR="00965F3F" w:rsidRPr="00EA0BB4">
          <w:rPr>
            <w:rStyle w:val="a3"/>
            <w:rFonts w:ascii="Times New Roman" w:eastAsia="Calibri" w:hAnsi="Times New Roman"/>
            <w:sz w:val="40"/>
            <w:szCs w:val="40"/>
          </w:rPr>
          <w:t>Типовая программа</w:t>
        </w:r>
      </w:hyperlink>
    </w:p>
    <w:p w:rsidR="00A902D8" w:rsidRPr="00EA0BB4" w:rsidRDefault="00A902D8" w:rsidP="00060B34">
      <w:pPr>
        <w:ind w:firstLine="0"/>
        <w:rPr>
          <w:rFonts w:ascii="Times New Roman" w:hAnsi="Times New Roman"/>
          <w:b/>
          <w:iCs/>
        </w:rPr>
      </w:pPr>
    </w:p>
    <w:p w:rsidR="00A902D8" w:rsidRPr="00FF2BB6" w:rsidRDefault="00A902D8" w:rsidP="007E6174">
      <w:pPr>
        <w:pStyle w:val="a8"/>
        <w:ind w:left="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>РУССКАЯ ЛИТЕРАТУРА ВТОРОЙ ПОЛОВИНЫ</w:t>
      </w:r>
    </w:p>
    <w:p w:rsidR="00A902D8" w:rsidRPr="00FF2BB6" w:rsidRDefault="00A902D8" w:rsidP="007E6174">
      <w:pPr>
        <w:pStyle w:val="2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>1950-х—начала 1990-х гг.</w:t>
      </w:r>
    </w:p>
    <w:p w:rsidR="00A902D8" w:rsidRPr="00FF2BB6" w:rsidRDefault="00A902D8" w:rsidP="007E6174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</w:r>
      <w:r w:rsidRPr="00FF2BB6">
        <w:rPr>
          <w:rFonts w:ascii="Times New Roman" w:hAnsi="Times New Roman"/>
          <w:b/>
          <w:i/>
          <w:sz w:val="24"/>
          <w:szCs w:val="24"/>
        </w:rPr>
        <w:t>Литература второй половины 1950-х—середины 1960-х гг.</w:t>
      </w:r>
      <w:r w:rsidRPr="00FF2BB6">
        <w:rPr>
          <w:rFonts w:ascii="Times New Roman" w:hAnsi="Times New Roman"/>
          <w:sz w:val="24"/>
          <w:szCs w:val="24"/>
        </w:rPr>
        <w:t>Феномен «оттепели». Начало либерализации внешней и внутренней политики государства, активизация литературной жизни в стране. «</w:t>
      </w:r>
      <w:proofErr w:type="spellStart"/>
      <w:r w:rsidRPr="00FF2BB6">
        <w:rPr>
          <w:rFonts w:ascii="Times New Roman" w:hAnsi="Times New Roman"/>
          <w:sz w:val="24"/>
          <w:szCs w:val="24"/>
        </w:rPr>
        <w:t>Шестидесятничество</w:t>
      </w:r>
      <w:proofErr w:type="spellEnd"/>
      <w:r w:rsidRPr="00FF2BB6">
        <w:rPr>
          <w:rFonts w:ascii="Times New Roman" w:hAnsi="Times New Roman"/>
          <w:sz w:val="24"/>
          <w:szCs w:val="24"/>
        </w:rPr>
        <w:t>», его платформа и ведущие представители в литературе. «Западники» и «почвенники». Официальная и неофициальная литература</w:t>
      </w:r>
      <w:r w:rsidRPr="00FF2BB6">
        <w:rPr>
          <w:rFonts w:ascii="Times New Roman" w:hAnsi="Times New Roman"/>
          <w:spacing w:val="-8"/>
          <w:sz w:val="24"/>
          <w:szCs w:val="24"/>
        </w:rPr>
        <w:t xml:space="preserve">. </w:t>
      </w:r>
      <w:r w:rsidRPr="00FF2BB6">
        <w:rPr>
          <w:rFonts w:ascii="Times New Roman" w:hAnsi="Times New Roman"/>
          <w:sz w:val="24"/>
          <w:szCs w:val="24"/>
        </w:rPr>
        <w:t>Становление диссидентского движения. Первые опыты «самиздата» и «</w:t>
      </w:r>
      <w:proofErr w:type="spellStart"/>
      <w:r w:rsidRPr="00FF2BB6">
        <w:rPr>
          <w:rFonts w:ascii="Times New Roman" w:hAnsi="Times New Roman"/>
          <w:sz w:val="24"/>
          <w:szCs w:val="24"/>
        </w:rPr>
        <w:t>тамиздата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» как новые реалии литературной жизни. </w:t>
      </w:r>
      <w:r w:rsidRPr="00FF2BB6">
        <w:rPr>
          <w:rFonts w:ascii="Times New Roman" w:hAnsi="Times New Roman"/>
          <w:spacing w:val="-8"/>
          <w:sz w:val="24"/>
          <w:szCs w:val="24"/>
        </w:rPr>
        <w:t>Зарождение литературы андеграунда</w:t>
      </w:r>
      <w:r w:rsidRPr="00FF2BB6">
        <w:rPr>
          <w:rFonts w:ascii="Times New Roman" w:hAnsi="Times New Roman"/>
          <w:sz w:val="24"/>
          <w:szCs w:val="24"/>
        </w:rPr>
        <w:t>. Реакция партийной печати и Союза писателей на романы «Не хлебом единым» В. Дудинцева, «Доктор Живаго», Б. Пастернака, альманахи «Литературная Москва» и «Тарусские страницы».  Конфискация рукописи романа «Жизнь и судьба» В. </w:t>
      </w:r>
      <w:proofErr w:type="spellStart"/>
      <w:r w:rsidRPr="00FF2BB6">
        <w:rPr>
          <w:rFonts w:ascii="Times New Roman" w:hAnsi="Times New Roman"/>
          <w:sz w:val="24"/>
          <w:szCs w:val="24"/>
        </w:rPr>
        <w:t>Гроссмана</w:t>
      </w:r>
      <w:proofErr w:type="spellEnd"/>
      <w:r w:rsidRPr="00FF2BB6">
        <w:rPr>
          <w:rFonts w:ascii="Times New Roman" w:hAnsi="Times New Roman"/>
          <w:sz w:val="24"/>
          <w:szCs w:val="24"/>
        </w:rPr>
        <w:t>.</w:t>
      </w:r>
    </w:p>
    <w:p w:rsidR="00A902D8" w:rsidRPr="00FF2BB6" w:rsidRDefault="00A902D8" w:rsidP="007E6174">
      <w:pPr>
        <w:pStyle w:val="21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</w:r>
      <w:r w:rsidRPr="00FF2BB6">
        <w:rPr>
          <w:rFonts w:ascii="Times New Roman" w:hAnsi="Times New Roman"/>
          <w:b/>
          <w:i/>
          <w:sz w:val="24"/>
          <w:szCs w:val="24"/>
        </w:rPr>
        <w:t xml:space="preserve">Литература второй половины 1960-х—середины 1980-х гг. </w:t>
      </w:r>
      <w:r w:rsidRPr="00FF2BB6">
        <w:rPr>
          <w:rFonts w:ascii="Times New Roman" w:hAnsi="Times New Roman"/>
          <w:sz w:val="24"/>
          <w:szCs w:val="24"/>
        </w:rPr>
        <w:t>Роль литературы в изменении общественного сознания. Идейно-эстетические позиции журналов «Новый мир», «Октябрь», «Молодая гвардия», «Наш современник», «Юность». Ослабление пози</w:t>
      </w:r>
      <w:r w:rsidR="00060B34" w:rsidRPr="00FF2BB6">
        <w:rPr>
          <w:rFonts w:ascii="Times New Roman" w:hAnsi="Times New Roman"/>
          <w:sz w:val="24"/>
          <w:szCs w:val="24"/>
        </w:rPr>
        <w:t>ций социалистического реализма.</w:t>
      </w:r>
    </w:p>
    <w:p w:rsidR="00A902D8" w:rsidRPr="00FF2BB6" w:rsidRDefault="00A902D8" w:rsidP="007E6174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Возрождение критического реализма в творчестве писателей-диссидентов. Увлечение </w:t>
      </w:r>
      <w:proofErr w:type="spellStart"/>
      <w:r w:rsidRPr="00FF2BB6">
        <w:rPr>
          <w:rFonts w:ascii="Times New Roman" w:hAnsi="Times New Roman"/>
          <w:sz w:val="24"/>
          <w:szCs w:val="24"/>
        </w:rPr>
        <w:t>документализмом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. Интерес к фантастическому и гротескному реализму. </w:t>
      </w:r>
      <w:proofErr w:type="spellStart"/>
      <w:r w:rsidRPr="00FF2BB6">
        <w:rPr>
          <w:rFonts w:ascii="Times New Roman" w:hAnsi="Times New Roman"/>
          <w:sz w:val="24"/>
          <w:szCs w:val="24"/>
        </w:rPr>
        <w:t>Неомифологизм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. Роль андеграунда в эстетической реабилитации модернизма. </w:t>
      </w:r>
    </w:p>
    <w:p w:rsidR="00A902D8" w:rsidRPr="00FF2BB6" w:rsidRDefault="00A902D8" w:rsidP="007E6174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</w:r>
      <w:r w:rsidRPr="00FF2BB6">
        <w:rPr>
          <w:rFonts w:ascii="Times New Roman" w:hAnsi="Times New Roman"/>
          <w:b/>
          <w:bCs/>
          <w:i/>
          <w:iCs/>
          <w:sz w:val="24"/>
          <w:szCs w:val="24"/>
        </w:rPr>
        <w:t xml:space="preserve">Литература второй половины 1980-х гг. </w:t>
      </w:r>
      <w:r w:rsidRPr="00FF2BB6">
        <w:rPr>
          <w:rFonts w:ascii="Times New Roman" w:hAnsi="Times New Roman"/>
          <w:sz w:val="24"/>
          <w:szCs w:val="24"/>
        </w:rPr>
        <w:t xml:space="preserve">«Перестройка» и литература. Утверждение эстетического плюрализма, новой иерархии национальных и общечеловеческих культурных ценностей. Легализация андеграунда. Воссоединение литературы метрополии и русского зарубежья. Роль «возвращенной» литературы в духовной жизни общества. </w:t>
      </w:r>
    </w:p>
    <w:p w:rsidR="00A902D8" w:rsidRPr="00FF2BB6" w:rsidRDefault="00A902D8" w:rsidP="007E6174">
      <w:pPr>
        <w:pStyle w:val="21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>Реализм—модернизм—постмодернизм как основные художественные системы в литературе этого периода. Общая характеристика прозы, поэзии,  драматургии.</w:t>
      </w:r>
    </w:p>
    <w:p w:rsidR="00A902D8" w:rsidRPr="00FF2BB6" w:rsidRDefault="00A902D8" w:rsidP="007E6174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02D8" w:rsidRPr="00FF2BB6" w:rsidRDefault="00A902D8" w:rsidP="007E6174">
      <w:pPr>
        <w:pStyle w:val="2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>ПРОЗА</w:t>
      </w:r>
    </w:p>
    <w:p w:rsidR="00A902D8" w:rsidRPr="00FF2BB6" w:rsidRDefault="00A902D8" w:rsidP="007E6174">
      <w:pPr>
        <w:pStyle w:val="21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Отражение жизни советского общества в русской прозе </w:t>
      </w:r>
      <w:r w:rsidRPr="00FF2BB6">
        <w:rPr>
          <w:rFonts w:ascii="Times New Roman" w:hAnsi="Times New Roman"/>
          <w:b/>
          <w:i/>
          <w:sz w:val="24"/>
          <w:szCs w:val="24"/>
        </w:rPr>
        <w:t>второй половины 1950-х—середины 1960</w:t>
      </w:r>
      <w:r w:rsidRPr="00FF2BB6">
        <w:rPr>
          <w:rFonts w:ascii="Times New Roman" w:hAnsi="Times New Roman"/>
          <w:b/>
          <w:i/>
          <w:sz w:val="24"/>
          <w:szCs w:val="24"/>
        </w:rPr>
        <w:noBreakHyphen/>
        <w:t>х гг.</w:t>
      </w:r>
    </w:p>
    <w:p w:rsidR="00A902D8" w:rsidRPr="00FF2BB6" w:rsidRDefault="00A902D8" w:rsidP="007E6174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 xml:space="preserve">Новые тенденции в развитии прозы о Великой Отечественной войне. Роль рассказа М. Шолохова «Судьба человека» в литературе о войне. Феномен «лейтенантской прозы» («Батальоны просят огня», «Последние залпы» Ю. Бондарева, «Мертвые сраму не </w:t>
      </w:r>
      <w:proofErr w:type="spellStart"/>
      <w:r w:rsidRPr="00FF2BB6">
        <w:rPr>
          <w:rFonts w:ascii="Times New Roman" w:hAnsi="Times New Roman"/>
          <w:sz w:val="24"/>
          <w:szCs w:val="24"/>
        </w:rPr>
        <w:t>имут</w:t>
      </w:r>
      <w:proofErr w:type="spellEnd"/>
      <w:r w:rsidRPr="00FF2BB6">
        <w:rPr>
          <w:rFonts w:ascii="Times New Roman" w:hAnsi="Times New Roman"/>
          <w:sz w:val="24"/>
          <w:szCs w:val="24"/>
        </w:rPr>
        <w:t>», «Пядь земли» Г. Бакланова, «Крик», «Убиты под Москвой» К. Воробьева, «Танки идут ромбом» А. Ананьева и др.). Романы К. Симонова «Живые и мертвые», «Солдатами не рождаются», их историческая и гуманистическая концепции. Изображение войны в романе В. </w:t>
      </w:r>
      <w:proofErr w:type="spellStart"/>
      <w:r w:rsidRPr="00FF2BB6">
        <w:rPr>
          <w:rFonts w:ascii="Times New Roman" w:hAnsi="Times New Roman"/>
          <w:sz w:val="24"/>
          <w:szCs w:val="24"/>
        </w:rPr>
        <w:t>Гроссмана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 «Жизнь и судьба». Проблема свободы личности.</w:t>
      </w:r>
    </w:p>
    <w:p w:rsidR="00A902D8" w:rsidRPr="00FF2BB6" w:rsidRDefault="00A902D8" w:rsidP="007E6174">
      <w:pPr>
        <w:pStyle w:val="21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>Зарождение «лагерной» литературы: повесть А. Солженицына «Один день Ивана Денисовича». Реабилитация почвенничества в «деревенской прозе»: рассказ А. Солженицына «Матренин двор».</w:t>
      </w:r>
    </w:p>
    <w:p w:rsidR="00A902D8" w:rsidRPr="00FF2BB6" w:rsidRDefault="00A902D8" w:rsidP="007E6174">
      <w:pPr>
        <w:pStyle w:val="21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Лирическая проза: «Владимирские проселки», «Капля росы» В. Солоухина. Развитие традиций лирико-философской прозы в «Дневных звездах» О. </w:t>
      </w:r>
      <w:proofErr w:type="spellStart"/>
      <w:r w:rsidRPr="00FF2BB6">
        <w:rPr>
          <w:rFonts w:ascii="Times New Roman" w:hAnsi="Times New Roman"/>
          <w:sz w:val="24"/>
          <w:szCs w:val="24"/>
        </w:rPr>
        <w:t>Берггольц</w:t>
      </w:r>
      <w:proofErr w:type="spellEnd"/>
      <w:r w:rsidRPr="00FF2BB6">
        <w:rPr>
          <w:rFonts w:ascii="Times New Roman" w:hAnsi="Times New Roman"/>
          <w:sz w:val="24"/>
          <w:szCs w:val="24"/>
        </w:rPr>
        <w:t>. Жанровое своеобразие рассказов Ю. Нагибина и Ю. Казакова.</w:t>
      </w:r>
    </w:p>
    <w:p w:rsidR="00A902D8" w:rsidRPr="00FF2BB6" w:rsidRDefault="00A902D8" w:rsidP="007E6174">
      <w:pPr>
        <w:pStyle w:val="21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lastRenderedPageBreak/>
        <w:t xml:space="preserve">«Молодежная проза» и ее идейно-художественные особенности («Первый день Нового года», «Дым в глаза» А. Гладилина, «Звездный билет», «Апельсины из Марокко» В. Аксенова, сборник «Большой шар» А. Битова и др.). </w:t>
      </w:r>
    </w:p>
    <w:p w:rsidR="00A902D8" w:rsidRPr="00FF2BB6" w:rsidRDefault="00A902D8" w:rsidP="007E6174">
      <w:pPr>
        <w:pStyle w:val="21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</w:r>
      <w:r w:rsidRPr="00FF2BB6">
        <w:rPr>
          <w:rFonts w:ascii="Times New Roman" w:hAnsi="Times New Roman"/>
          <w:b/>
          <w:i/>
          <w:sz w:val="24"/>
          <w:szCs w:val="24"/>
        </w:rPr>
        <w:t xml:space="preserve">Проза второй половины 1960-х — середины 1980-х гг. </w:t>
      </w:r>
      <w:r w:rsidRPr="00FF2BB6">
        <w:rPr>
          <w:rFonts w:ascii="Times New Roman" w:hAnsi="Times New Roman"/>
          <w:sz w:val="24"/>
          <w:szCs w:val="24"/>
        </w:rPr>
        <w:t>Особенности исторической прозы: «Глоток свободы», «Путешествие дилетантов», «Свидание с Бонапартом» Б. Окуджавы, «Нетерпение» Ю. Трифонова, «Я пришел дать вам волю» В. Шукшина. Переосмысление событий революции и гражданской войны в романах С. Залыгина «Соленая Падь», «Комиссия».</w:t>
      </w:r>
    </w:p>
    <w:p w:rsidR="00A902D8" w:rsidRPr="00FF2BB6" w:rsidRDefault="00A902D8" w:rsidP="007E6174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Панорама войны в трилогии К. Симонова «Живые и мертвые» (завершение книги «Последнее лето»). Война и нравственность в романе Ю. Бондарева «Горячий снег», в повестях Б. Васильева «А зори здесь тихие...», «В списках не значился», В. Кондратьева «Сашка», В. Астафьева «Пастух и пастушка». Роль документа в военной прозе («Блокадная книга» А. Адамовича и Д. Гранина, «В августе сорок четвертого…» («Момент истины») В. Богомолова). Война и современность в романах Ю. Бондарева «Берег», «Выбор», «Игра». Сближение гуманистической проблематики «военной прозы» с нравственно-философскими исканиями в других тематических направлениях («Живи и помни» В. Распутина, «</w:t>
      </w:r>
      <w:proofErr w:type="spellStart"/>
      <w:r w:rsidRPr="00FF2BB6">
        <w:rPr>
          <w:rFonts w:ascii="Times New Roman" w:hAnsi="Times New Roman"/>
          <w:sz w:val="24"/>
          <w:szCs w:val="24"/>
        </w:rPr>
        <w:t>Усвятские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2BB6">
        <w:rPr>
          <w:rFonts w:ascii="Times New Roman" w:hAnsi="Times New Roman"/>
          <w:sz w:val="24"/>
          <w:szCs w:val="24"/>
        </w:rPr>
        <w:t>шлемоносцы</w:t>
      </w:r>
      <w:proofErr w:type="spellEnd"/>
      <w:r w:rsidRPr="00FF2BB6">
        <w:rPr>
          <w:rFonts w:ascii="Times New Roman" w:hAnsi="Times New Roman"/>
          <w:sz w:val="24"/>
          <w:szCs w:val="24"/>
        </w:rPr>
        <w:t>» Е. Носова).</w:t>
      </w:r>
    </w:p>
    <w:p w:rsidR="00A902D8" w:rsidRPr="00FF2BB6" w:rsidRDefault="00A902D8" w:rsidP="007E6174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Феномен «почвенничества». Поэтизация национальной самобытности, патриархальных начал жизни, возвращение к истокам. «Просветительские» произведения В. Солоухина («Время собирать камни» и др.). «Деревенская проза» и ее мировоззренческо-эстетические ориентиры. Народный характер в произведениях В. Белова «Привычное дело», В. Распутина «Деньги для Марии», «Последний срок», «Прощание с Матерой». Герои В. Шукшина: «Сельские жители», «Там вдали», «Характеры». Сказочный гротеск  «До третьих петухов». Формы комического.</w:t>
      </w:r>
    </w:p>
    <w:p w:rsidR="00A902D8" w:rsidRPr="00FF2BB6" w:rsidRDefault="00A902D8" w:rsidP="007E6174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 xml:space="preserve">Отражение духовного кризиса советского общества в «городской» прозе («московские повести» Ю. Трифонова, «Улетающий Монахов» А. Битова, «Человек свиты» В. Маканина и др. Трагические коллизии эпохи и их художественное осмысление в романах Ю. Домбровского («Хранитель древностей», «Факультет ненужных вещей»), А. Солженицына («В круге первом», «Раковый корпус», книге «Архипелаг ГУЛАГ»),  в «Колымских рассказах» В. Шаламова. </w:t>
      </w:r>
    </w:p>
    <w:p w:rsidR="00A902D8" w:rsidRPr="00FF2BB6" w:rsidRDefault="00A902D8" w:rsidP="007E6174">
      <w:pPr>
        <w:pStyle w:val="21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Критика советского образа жизни в романах А. Зиновьева «Зияющие высоты», «Светлое будущее», В. Войновича «Жизнь и необычайные приключения солдата Ивана </w:t>
      </w:r>
      <w:proofErr w:type="spellStart"/>
      <w:r w:rsidRPr="00FF2BB6">
        <w:rPr>
          <w:rFonts w:ascii="Times New Roman" w:hAnsi="Times New Roman"/>
          <w:sz w:val="24"/>
          <w:szCs w:val="24"/>
        </w:rPr>
        <w:t>Чонкина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» и др. Формы и приемы комического, специфика языка. Проблематика романа В. Аксенова «Ожог». </w:t>
      </w:r>
    </w:p>
    <w:p w:rsidR="00A902D8" w:rsidRPr="00FF2BB6" w:rsidRDefault="00A902D8" w:rsidP="007E6174">
      <w:pPr>
        <w:pStyle w:val="21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>Произведения представителей андеграунда. Модернистская проза: «Школа для дураков» С. Соколова. Постмодернистская модель мира и человека, принципы ее художественного воплощения («Прогулки с Пушкиным» А.Терца, «Пушкинский дом» А. Битова, «Москва</w:t>
      </w:r>
      <w:r w:rsidRPr="00FF2BB6">
        <w:rPr>
          <w:rFonts w:ascii="Times New Roman" w:hAnsi="Times New Roman"/>
          <w:sz w:val="24"/>
          <w:szCs w:val="24"/>
        </w:rPr>
        <w:sym w:font="Symbol" w:char="002D"/>
      </w:r>
      <w:r w:rsidRPr="00FF2BB6">
        <w:rPr>
          <w:rFonts w:ascii="Times New Roman" w:hAnsi="Times New Roman"/>
          <w:sz w:val="24"/>
          <w:szCs w:val="24"/>
        </w:rPr>
        <w:t xml:space="preserve">Петушки» Вен. Ерофеева и др.).  </w:t>
      </w:r>
    </w:p>
    <w:p w:rsidR="00A902D8" w:rsidRPr="00FF2BB6" w:rsidRDefault="00A902D8" w:rsidP="007E6174">
      <w:pPr>
        <w:ind w:firstLine="708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b/>
          <w:i/>
          <w:iCs/>
          <w:sz w:val="24"/>
          <w:szCs w:val="24"/>
        </w:rPr>
        <w:t>Проза второй половины 1980-х гг.</w:t>
      </w:r>
      <w:r w:rsidRPr="00FF2BB6">
        <w:rPr>
          <w:rFonts w:ascii="Times New Roman" w:hAnsi="Times New Roman"/>
          <w:sz w:val="24"/>
          <w:szCs w:val="24"/>
        </w:rPr>
        <w:t xml:space="preserve"> Усиление роли критического реализма («Пожар» В. Распутина, «Печальный детектив» В. Астафьева, «Смиренное кладбище» С. </w:t>
      </w:r>
      <w:proofErr w:type="spellStart"/>
      <w:r w:rsidRPr="00FF2BB6">
        <w:rPr>
          <w:rFonts w:ascii="Times New Roman" w:hAnsi="Times New Roman"/>
          <w:sz w:val="24"/>
          <w:szCs w:val="24"/>
        </w:rPr>
        <w:t>Каледина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 и др.). </w:t>
      </w:r>
    </w:p>
    <w:p w:rsidR="00A902D8" w:rsidRPr="00FF2BB6" w:rsidRDefault="00A902D8" w:rsidP="007E6174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Проблема взаимосвязи прошлого и настоящего («Плаха» Ч. Айтматова, «</w:t>
      </w:r>
      <w:proofErr w:type="spellStart"/>
      <w:r w:rsidRPr="00FF2BB6">
        <w:rPr>
          <w:rFonts w:ascii="Times New Roman" w:hAnsi="Times New Roman"/>
          <w:sz w:val="24"/>
          <w:szCs w:val="24"/>
        </w:rPr>
        <w:t>Сандро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 из Чегема» Ф. Искандера). Концепция русской истории и революции в эпопее А. Солженицына «Красное колесо», человека и революции в романах С. Залыгина «После бури», Л. Бородина «Третья правда». Трагические судьбы русской деревни в романах В. Белова «Кануны» и «Год великого перелома». Рассказы В. Тендрякова «Хлеб для собаки», «Пара гнедых».</w:t>
      </w:r>
    </w:p>
    <w:p w:rsidR="00A902D8" w:rsidRPr="00FF2BB6" w:rsidRDefault="00A902D8" w:rsidP="007E6174">
      <w:pPr>
        <w:pStyle w:val="21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Условно-метафорическая проза («Отец-Лес» А. Кима, «Кролики и удавы» Ф. Искандера и др.), сочетание в ней реалистических и модернистских тенденций. Фантастическая условность в антиутопиях («Невозвращенец» А. </w:t>
      </w:r>
      <w:proofErr w:type="spellStart"/>
      <w:r w:rsidRPr="00FF2BB6">
        <w:rPr>
          <w:rFonts w:ascii="Times New Roman" w:hAnsi="Times New Roman"/>
          <w:sz w:val="24"/>
          <w:szCs w:val="24"/>
        </w:rPr>
        <w:t>Кабакова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, «Лаз» В. Маканина, «Новые Робинзоны» Л. Петрушевской и др.).  </w:t>
      </w:r>
    </w:p>
    <w:p w:rsidR="00A902D8" w:rsidRPr="00FF2BB6" w:rsidRDefault="00A902D8" w:rsidP="007E6174">
      <w:pPr>
        <w:pStyle w:val="a4"/>
        <w:rPr>
          <w:rFonts w:ascii="Times New Roman" w:hAnsi="Times New Roman"/>
          <w:szCs w:val="24"/>
        </w:rPr>
      </w:pPr>
    </w:p>
    <w:p w:rsidR="00A902D8" w:rsidRPr="00FF2BB6" w:rsidRDefault="00A902D8" w:rsidP="007E6174">
      <w:pPr>
        <w:pStyle w:val="2"/>
        <w:spacing w:after="0"/>
        <w:rPr>
          <w:rFonts w:ascii="Times New Roman" w:hAnsi="Times New Roman" w:cs="Times New Roman"/>
          <w:sz w:val="24"/>
          <w:szCs w:val="24"/>
        </w:rPr>
      </w:pPr>
      <w:r w:rsidRPr="00FF2BB6">
        <w:rPr>
          <w:rFonts w:ascii="Times New Roman" w:hAnsi="Times New Roman" w:cs="Times New Roman"/>
          <w:sz w:val="24"/>
          <w:szCs w:val="24"/>
        </w:rPr>
        <w:t>М. А. ШОЛОХОВ</w:t>
      </w:r>
    </w:p>
    <w:p w:rsidR="00A902D8" w:rsidRPr="00FF2BB6" w:rsidRDefault="00A902D8" w:rsidP="007E6174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>(1905 — 1984)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Сборники «Донские рассказы» и «Лазоревая степь» в контексте советской прозы 1920-х гг. Воздействие на раннее шолоховское творчество стилевых тенденций, присущих советской литературе 1920-х годов («ритмическая проза», «рубленая проза», «телеграфный стиль» и т. д.). 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Роман-эпопея «Тихий Дон». История создания романа, его идейная концепция. Тема народных судеб в революции. 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Народ и власть в «Поднятой целине». Проблема художественной правды. Система образов, центральный конфликт и его разрешение. Трагическое, героическое и комическое в романе. Своеобразие композиции, стиля и языка. 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Творчество писателя в годы Великой Отечественной войны. Очерки «На Дону», «Казаки» и др., рассказ «Наука ненависти» (1942). Начало работы над романом «Они сражались за Родину». Особенности раскрытия темы «человек и война» в рассказе «Судьба человека». </w:t>
      </w:r>
    </w:p>
    <w:p w:rsidR="00A902D8" w:rsidRPr="00FF2BB6" w:rsidRDefault="00A902D8" w:rsidP="007E6174">
      <w:pPr>
        <w:pStyle w:val="3"/>
        <w:spacing w:before="0"/>
        <w:rPr>
          <w:rFonts w:ascii="Times New Roman" w:hAnsi="Times New Roman" w:cs="Times New Roman"/>
          <w:b w:val="0"/>
          <w:sz w:val="24"/>
          <w:szCs w:val="24"/>
        </w:rPr>
      </w:pPr>
    </w:p>
    <w:p w:rsidR="00A902D8" w:rsidRPr="00FF2BB6" w:rsidRDefault="00A902D8" w:rsidP="00060B34">
      <w:pPr>
        <w:pStyle w:val="3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FF2BB6">
        <w:rPr>
          <w:rFonts w:ascii="Times New Roman" w:hAnsi="Times New Roman" w:cs="Times New Roman"/>
          <w:sz w:val="24"/>
          <w:szCs w:val="24"/>
        </w:rPr>
        <w:t>А. И. СОЛЖЕНИЦЫН</w:t>
      </w:r>
    </w:p>
    <w:p w:rsidR="00A902D8" w:rsidRPr="00FF2BB6" w:rsidRDefault="00A902D8" w:rsidP="007E6174">
      <w:pPr>
        <w:pStyle w:val="a4"/>
        <w:jc w:val="center"/>
        <w:rPr>
          <w:rFonts w:ascii="Times New Roman" w:hAnsi="Times New Roman"/>
          <w:b/>
          <w:szCs w:val="24"/>
        </w:rPr>
      </w:pPr>
      <w:r w:rsidRPr="00FF2BB6">
        <w:rPr>
          <w:rFonts w:ascii="Times New Roman" w:hAnsi="Times New Roman"/>
          <w:b/>
          <w:szCs w:val="24"/>
        </w:rPr>
        <w:t>(р. 1918)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А. Солженицын и «легальная оппозиция» в литературе 1960-х гг. Отношения с журналом «Новый мир». А. Солженицын и А. Твардовский.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 xml:space="preserve">Художественные открытия в жанре рассказа («Матренин двор», «Захар </w:t>
      </w:r>
      <w:proofErr w:type="spellStart"/>
      <w:r w:rsidRPr="00FF2BB6">
        <w:rPr>
          <w:rFonts w:ascii="Times New Roman" w:hAnsi="Times New Roman"/>
          <w:sz w:val="24"/>
          <w:szCs w:val="24"/>
        </w:rPr>
        <w:t>Калита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», «Случай на станции </w:t>
      </w:r>
      <w:proofErr w:type="spellStart"/>
      <w:r w:rsidRPr="00FF2BB6">
        <w:rPr>
          <w:rFonts w:ascii="Times New Roman" w:hAnsi="Times New Roman"/>
          <w:sz w:val="24"/>
          <w:szCs w:val="24"/>
        </w:rPr>
        <w:t>Кречетовка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», «Для пользы дела», «Крохотки» и др.). Повесть «Один день Ивана Денисовича». </w:t>
      </w:r>
    </w:p>
    <w:p w:rsidR="00A902D8" w:rsidRPr="00FF2BB6" w:rsidRDefault="00A902D8" w:rsidP="007E6174">
      <w:pPr>
        <w:ind w:firstLine="708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>Социально-философский роман «В круге первом». Повесть «Раковый корпус». Автобиографичность и художественный вымысел. Своеобразие психологизма.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Историко-философская проблематика и жанровое своеобразие книги «Архипелаг ГУЛАГ». Полемика вокруг «Архипелага ГУЛАГ». Присуждение Нобелевской премии (1970). Публицистика писателя: «Жить не по лжи». Автобиографическая проза («Бодался теленок с дубом», «Очерки литературной жизни», «Угодило зернышко промеж двух жерновов»). Языковое творчество («Словарь языкового расширения»).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Роман-эпопея «Красное колесо».</w:t>
      </w:r>
      <w:r w:rsidRPr="00FF2BB6">
        <w:rPr>
          <w:rFonts w:ascii="Times New Roman" w:hAnsi="Times New Roman"/>
          <w:sz w:val="24"/>
          <w:szCs w:val="24"/>
        </w:rPr>
        <w:tab/>
      </w:r>
    </w:p>
    <w:p w:rsidR="00A902D8" w:rsidRPr="00FF2BB6" w:rsidRDefault="00A902D8" w:rsidP="007E6174">
      <w:pPr>
        <w:ind w:firstLine="708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>Возвращение на родину. Общественная позиция писателя в годы перестройки и постсоветский период, отражение ее в публицистике («Как нам обустроить Россию?» и др.). Рассказы А. Солженицына из книги «На краях». Повесть «</w:t>
      </w:r>
      <w:proofErr w:type="spellStart"/>
      <w:r w:rsidRPr="00FF2BB6">
        <w:rPr>
          <w:rFonts w:ascii="Times New Roman" w:hAnsi="Times New Roman"/>
          <w:sz w:val="24"/>
          <w:szCs w:val="24"/>
        </w:rPr>
        <w:t>Адлиг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2BB6">
        <w:rPr>
          <w:rFonts w:ascii="Times New Roman" w:hAnsi="Times New Roman"/>
          <w:sz w:val="24"/>
          <w:szCs w:val="24"/>
        </w:rPr>
        <w:t>Швенкиттен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». 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 xml:space="preserve">Художественное своеобразие творчества А. Солженицына. </w:t>
      </w:r>
    </w:p>
    <w:p w:rsidR="00A902D8" w:rsidRPr="00FF2BB6" w:rsidRDefault="00A902D8" w:rsidP="007E6174">
      <w:pPr>
        <w:rPr>
          <w:rFonts w:ascii="Times New Roman" w:hAnsi="Times New Roman"/>
          <w:b/>
          <w:sz w:val="24"/>
          <w:szCs w:val="24"/>
        </w:rPr>
      </w:pPr>
    </w:p>
    <w:p w:rsidR="00A902D8" w:rsidRPr="00FF2BB6" w:rsidRDefault="00A902D8" w:rsidP="00A94AE9">
      <w:pPr>
        <w:pStyle w:val="3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FF2BB6">
        <w:rPr>
          <w:rFonts w:ascii="Times New Roman" w:hAnsi="Times New Roman" w:cs="Times New Roman"/>
          <w:sz w:val="24"/>
          <w:szCs w:val="24"/>
        </w:rPr>
        <w:t>В. Г. РАСПУТИН</w:t>
      </w:r>
    </w:p>
    <w:p w:rsidR="00A902D8" w:rsidRPr="00FF2BB6" w:rsidRDefault="00A902D8" w:rsidP="007E6174">
      <w:pPr>
        <w:jc w:val="center"/>
        <w:rPr>
          <w:rFonts w:ascii="Times New Roman" w:hAnsi="Times New Roman"/>
          <w:b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>(р. 1937)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ab/>
      </w:r>
      <w:r w:rsidRPr="00FF2BB6">
        <w:rPr>
          <w:rFonts w:ascii="Times New Roman" w:hAnsi="Times New Roman"/>
          <w:sz w:val="24"/>
          <w:szCs w:val="24"/>
        </w:rPr>
        <w:t>Противостояние традиционных нравственных устоев русского крестьянства прагматической морали — сквозной мотив повестей «Деньги для Марии», «Последний срок», «Прощание с Матерой», «Живи и помни», «Пожар».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Симптомы духовного кризиса крестьянского мира в повести В. Распутина «Деньги для Марии». Изображение распада родственных уз как следствия общественного «беспамятства», отрыва от «истоков» народного бытия в повести «Последний срок». Апокалипсис деревенского мира с его особой культурой, укладом, нравственными устоями в повести «Прощание с Матерой». Раскрытие трагических социальных, духовно-психологических последствий исчезновения «крестьянской Атлантиды» в повести «Пожар». «Почвенничество» В. Распутина.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 xml:space="preserve">Идейно-художественные особенности «малой прозы» В. Распутина (рассказы «Уроки французского», «Век живи — век люби», «Что передать вороне?», «Наташа», «Не </w:t>
      </w:r>
      <w:r w:rsidRPr="00FF2BB6">
        <w:rPr>
          <w:rFonts w:ascii="Times New Roman" w:hAnsi="Times New Roman"/>
          <w:sz w:val="24"/>
          <w:szCs w:val="24"/>
        </w:rPr>
        <w:lastRenderedPageBreak/>
        <w:t>могу-у», «В больнице» и др.). Стремление в рассказах 1980—1990-х годов исследовать интуитивно-подсознательную сферу психики человека средствами реалистического психологизма.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Жанровое многообразие прозы В. Распутина: различные формы повести, рассказа, очерк, путевой дневник. Особенности языка и стиля писателя.</w:t>
      </w:r>
    </w:p>
    <w:p w:rsidR="00A902D8" w:rsidRPr="00FF2BB6" w:rsidRDefault="00A902D8" w:rsidP="007E6174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</w:r>
    </w:p>
    <w:p w:rsidR="00A902D8" w:rsidRPr="00FF2BB6" w:rsidRDefault="00A902D8" w:rsidP="007E6174">
      <w:pPr>
        <w:jc w:val="center"/>
        <w:rPr>
          <w:rFonts w:ascii="Times New Roman" w:hAnsi="Times New Roman"/>
          <w:b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>В. М. ШУКШИН</w:t>
      </w:r>
    </w:p>
    <w:p w:rsidR="00A902D8" w:rsidRPr="00FF2BB6" w:rsidRDefault="00A902D8" w:rsidP="007E6174">
      <w:pPr>
        <w:jc w:val="center"/>
        <w:rPr>
          <w:rFonts w:ascii="Times New Roman" w:hAnsi="Times New Roman"/>
          <w:b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>(1929 — 1974)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 xml:space="preserve">В. Шукшин — мастер рассказа. Динамика развития различных жанровых форм (нравоописательного, психологического, философского рассказа и их соотношение с классификацией писателя: «рассказ-судьба», «рассказ-исповедь», «рассказ-характер»). Творческое пересоздание «сказа». Принципы циклизации рассказов: «Характеры», «Сельские жители», «Земляки», «Беседы при ясной луне». Выявление новых конфликтов, связанных с кризисными явлениями в жизни общества. Социально-историческое своеобразие и нравственно-психологическое богатство характеров «малой прозы» В. Шукшина. Проблема официальной и народной морали. Типология героев В. Шукшина. Эволюция образа «чудика» («Гринька Малюгин», «Беспалый», «Чудик», «Алеша </w:t>
      </w:r>
      <w:proofErr w:type="spellStart"/>
      <w:r w:rsidRPr="00FF2BB6">
        <w:rPr>
          <w:rFonts w:ascii="Times New Roman" w:hAnsi="Times New Roman"/>
          <w:sz w:val="24"/>
          <w:szCs w:val="24"/>
        </w:rPr>
        <w:t>Бесконвойный</w:t>
      </w:r>
      <w:proofErr w:type="spellEnd"/>
      <w:r w:rsidRPr="00FF2BB6">
        <w:rPr>
          <w:rFonts w:ascii="Times New Roman" w:hAnsi="Times New Roman"/>
          <w:sz w:val="24"/>
          <w:szCs w:val="24"/>
        </w:rPr>
        <w:t>», «</w:t>
      </w:r>
      <w:proofErr w:type="spellStart"/>
      <w:r w:rsidRPr="00FF2BB6">
        <w:rPr>
          <w:rFonts w:ascii="Times New Roman" w:hAnsi="Times New Roman"/>
          <w:sz w:val="24"/>
          <w:szCs w:val="24"/>
        </w:rPr>
        <w:t>Сураз</w:t>
      </w:r>
      <w:proofErr w:type="spellEnd"/>
      <w:r w:rsidRPr="00FF2BB6">
        <w:rPr>
          <w:rFonts w:ascii="Times New Roman" w:hAnsi="Times New Roman"/>
          <w:sz w:val="24"/>
          <w:szCs w:val="24"/>
        </w:rPr>
        <w:t>», «Обида» и др.). Галерея героев в рассказах «Крепкий мужик», «Срезал», «Танцующий Шива», «Беседы при ясной луне», «Верую» и др.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Судьба русского народа в романах «Любавины» и «Я пришел дать вам волю». Сатирические жанры в творчестве В. Шукшина («До третьих петухов», «Энергичные люди», «А поутру они проснулись…»).</w:t>
      </w:r>
      <w:r w:rsidRPr="00FF2BB6">
        <w:rPr>
          <w:rFonts w:ascii="Times New Roman" w:hAnsi="Times New Roman"/>
          <w:sz w:val="24"/>
          <w:szCs w:val="24"/>
        </w:rPr>
        <w:tab/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            Творчество писателя в контексте развития русской прозы второй половины ХХ в.</w:t>
      </w:r>
    </w:p>
    <w:p w:rsidR="00A902D8" w:rsidRPr="00FF2BB6" w:rsidRDefault="00A902D8" w:rsidP="007E6174">
      <w:pPr>
        <w:pStyle w:val="2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902D8" w:rsidRPr="00FF2BB6" w:rsidRDefault="00A902D8" w:rsidP="007E6174">
      <w:pPr>
        <w:pStyle w:val="2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>ПОЭЗИЯ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Поэзия </w:t>
      </w:r>
      <w:r w:rsidRPr="00FF2BB6">
        <w:rPr>
          <w:rFonts w:ascii="Times New Roman" w:hAnsi="Times New Roman"/>
          <w:b/>
          <w:i/>
          <w:sz w:val="24"/>
          <w:szCs w:val="24"/>
        </w:rPr>
        <w:t>второй половины 1950-х — середины 1960-х гг</w:t>
      </w:r>
      <w:r w:rsidRPr="00FF2BB6">
        <w:rPr>
          <w:rFonts w:ascii="Times New Roman" w:hAnsi="Times New Roman"/>
          <w:b/>
          <w:sz w:val="24"/>
          <w:szCs w:val="24"/>
        </w:rPr>
        <w:t>.</w:t>
      </w:r>
      <w:r w:rsidRPr="00FF2BB6">
        <w:rPr>
          <w:rFonts w:ascii="Times New Roman" w:hAnsi="Times New Roman"/>
          <w:sz w:val="24"/>
          <w:szCs w:val="24"/>
        </w:rPr>
        <w:t xml:space="preserve"> Лирика «вечных начал»: творчество Б. Пастернака («Когда разгуляется»), А. Ахматовой («Шиповник цветет»), Н. Заболоцкого («Последняя любовь»), А. Тарковского («Перед снегом», «Земле </w:t>
      </w:r>
      <w:r w:rsidRPr="00FF2BB6">
        <w:rPr>
          <w:rFonts w:ascii="Times New Roman" w:hAnsi="Times New Roman"/>
          <w:sz w:val="24"/>
          <w:szCs w:val="24"/>
        </w:rPr>
        <w:sym w:font="Symbol" w:char="00BE"/>
      </w:r>
      <w:r w:rsidRPr="00FF2BB6">
        <w:rPr>
          <w:rFonts w:ascii="Times New Roman" w:hAnsi="Times New Roman"/>
          <w:sz w:val="24"/>
          <w:szCs w:val="24"/>
        </w:rPr>
        <w:t xml:space="preserve"> земное»). Особенности поэтики.</w:t>
      </w:r>
    </w:p>
    <w:p w:rsidR="00A902D8" w:rsidRPr="00FF2BB6" w:rsidRDefault="00A902D8" w:rsidP="007E6174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Пути развития жанра поэмы. Социально-философское осмысление эпохи, истории, судеб народа в книге поэм В. </w:t>
      </w:r>
      <w:proofErr w:type="spellStart"/>
      <w:r w:rsidRPr="00FF2BB6">
        <w:rPr>
          <w:rFonts w:ascii="Times New Roman" w:hAnsi="Times New Roman"/>
          <w:sz w:val="24"/>
          <w:szCs w:val="24"/>
        </w:rPr>
        <w:t>Луговского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 «Середина века», «Поэме без героя» А. Ахма</w:t>
      </w:r>
      <w:r w:rsidRPr="00FF2BB6">
        <w:rPr>
          <w:rFonts w:ascii="Times New Roman" w:hAnsi="Times New Roman"/>
          <w:sz w:val="24"/>
          <w:szCs w:val="24"/>
        </w:rPr>
        <w:softHyphen/>
        <w:t>товой, поэме Н. Заболоцкого «</w:t>
      </w:r>
      <w:proofErr w:type="spellStart"/>
      <w:r w:rsidRPr="00FF2BB6">
        <w:rPr>
          <w:rFonts w:ascii="Times New Roman" w:hAnsi="Times New Roman"/>
          <w:sz w:val="24"/>
          <w:szCs w:val="24"/>
        </w:rPr>
        <w:t>Рубрук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 в Монголии». Поэма А.Твардовского «По праву памяти».</w:t>
      </w:r>
    </w:p>
    <w:p w:rsidR="00A902D8" w:rsidRPr="00FF2BB6" w:rsidRDefault="00A902D8" w:rsidP="007E6174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Лирико-публицистические поэмы Е. Евтушенко («Братская ГЭС»), Р. Рождественского («Реквием»), А. Вознесенского («Лонжюмо»). Лирика «шестидесятников». Романтическая поэзия Б. Окуджавы, Ю. Мориц, Н. Матвеевой и др.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b/>
          <w:i/>
          <w:sz w:val="24"/>
          <w:szCs w:val="24"/>
        </w:rPr>
        <w:t>Поэзия второй половины 1960-х—середины 1980-х гг.</w:t>
      </w:r>
      <w:r w:rsidRPr="00FF2BB6">
        <w:rPr>
          <w:rFonts w:ascii="Times New Roman" w:hAnsi="Times New Roman"/>
          <w:sz w:val="24"/>
          <w:szCs w:val="24"/>
        </w:rPr>
        <w:t xml:space="preserve"> Феномен «тихой лирики» (Н. Рубцов, В. Соколов, А. Прасолов и др.). 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>Драма «безвременья» в поэмах О. </w:t>
      </w:r>
      <w:proofErr w:type="spellStart"/>
      <w:r w:rsidRPr="00FF2BB6">
        <w:rPr>
          <w:rFonts w:ascii="Times New Roman" w:hAnsi="Times New Roman"/>
          <w:sz w:val="24"/>
          <w:szCs w:val="24"/>
        </w:rPr>
        <w:t>Чухонцева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 «Однофамилец» и В. Соколова «Сюжет». Социальная и нравственная проблематика исторических поэм и стихотворений Д. Самойлова (сборники «Дни», «Равноденствие», «Волна и камень», «Весть», «Залив»). 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>Развитие авторской песни (В. Высоцкий, А. Галич, Б. Окуджава).</w:t>
      </w:r>
    </w:p>
    <w:p w:rsidR="00A902D8" w:rsidRPr="00FF2BB6" w:rsidRDefault="00A902D8" w:rsidP="007E6174">
      <w:pPr>
        <w:pStyle w:val="a6"/>
        <w:spacing w:after="0"/>
        <w:ind w:left="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Поэзия андеграунда. И. Бродский — неформальный лидер поэтического андеграунда 1960-х—начала 1970-х г. Модернистская и постмодернистская поэзия. </w:t>
      </w:r>
    </w:p>
    <w:p w:rsidR="00A902D8" w:rsidRPr="00FF2BB6" w:rsidRDefault="00A902D8" w:rsidP="007E6174">
      <w:pPr>
        <w:pStyle w:val="3"/>
        <w:spacing w:before="0"/>
        <w:rPr>
          <w:rFonts w:ascii="Times New Roman" w:hAnsi="Times New Roman" w:cs="Times New Roman"/>
          <w:b w:val="0"/>
          <w:i/>
          <w:iCs/>
          <w:sz w:val="24"/>
          <w:szCs w:val="24"/>
        </w:rPr>
      </w:pPr>
      <w:r w:rsidRPr="00FF2BB6">
        <w:rPr>
          <w:rFonts w:ascii="Times New Roman" w:hAnsi="Times New Roman" w:cs="Times New Roman"/>
          <w:i/>
          <w:iCs/>
          <w:sz w:val="24"/>
          <w:szCs w:val="24"/>
        </w:rPr>
        <w:lastRenderedPageBreak/>
        <w:t>Поэзия второй половины 1980-х гг.</w:t>
      </w:r>
      <w:r w:rsidRPr="00FF2BB6">
        <w:rPr>
          <w:rFonts w:ascii="Times New Roman" w:hAnsi="Times New Roman" w:cs="Times New Roman"/>
          <w:b w:val="0"/>
          <w:bCs w:val="0"/>
          <w:sz w:val="24"/>
          <w:szCs w:val="24"/>
        </w:rPr>
        <w:t>Основные жанрово-стилевые черты поэзии этого периода. Усиление лирико-публицистического начала в творчестве реалистов (Б.Чичибабин, С. Липкин, Е. Евтушенко и др.). Поэма А. Вознесенского «Ров». Пафос свободы в книге стихов А. Кушнера «Живая изгородь». Религиозные мотивы в произведениях Ю. Кузнецова, Ю. </w:t>
      </w:r>
      <w:proofErr w:type="spellStart"/>
      <w:r w:rsidRPr="00FF2BB6">
        <w:rPr>
          <w:rFonts w:ascii="Times New Roman" w:hAnsi="Times New Roman" w:cs="Times New Roman"/>
          <w:b w:val="0"/>
          <w:bCs w:val="0"/>
          <w:sz w:val="24"/>
          <w:szCs w:val="24"/>
        </w:rPr>
        <w:t>Кублановского</w:t>
      </w:r>
      <w:proofErr w:type="spellEnd"/>
      <w:r w:rsidRPr="00FF2BB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и др. </w:t>
      </w:r>
      <w:r w:rsidRPr="00FF2BB6">
        <w:rPr>
          <w:rFonts w:ascii="Times New Roman" w:hAnsi="Times New Roman" w:cs="Times New Roman"/>
          <w:b w:val="0"/>
          <w:sz w:val="24"/>
          <w:szCs w:val="24"/>
        </w:rPr>
        <w:t>Поэзия модернистов: современное и вечное (И. Бродский, Б. </w:t>
      </w:r>
      <w:proofErr w:type="spellStart"/>
      <w:r w:rsidRPr="00FF2BB6">
        <w:rPr>
          <w:rFonts w:ascii="Times New Roman" w:hAnsi="Times New Roman" w:cs="Times New Roman"/>
          <w:b w:val="0"/>
          <w:sz w:val="24"/>
          <w:szCs w:val="24"/>
        </w:rPr>
        <w:t>Кенжеев</w:t>
      </w:r>
      <w:proofErr w:type="spellEnd"/>
      <w:r w:rsidRPr="00FF2BB6">
        <w:rPr>
          <w:rFonts w:ascii="Times New Roman" w:hAnsi="Times New Roman" w:cs="Times New Roman"/>
          <w:b w:val="0"/>
          <w:sz w:val="24"/>
          <w:szCs w:val="24"/>
        </w:rPr>
        <w:t>, Е. Шварц и др.). Поэзия постмодернистов (Т. Кибиров, В. </w:t>
      </w:r>
      <w:proofErr w:type="spellStart"/>
      <w:r w:rsidRPr="00FF2BB6">
        <w:rPr>
          <w:rFonts w:ascii="Times New Roman" w:hAnsi="Times New Roman" w:cs="Times New Roman"/>
          <w:b w:val="0"/>
          <w:sz w:val="24"/>
          <w:szCs w:val="24"/>
        </w:rPr>
        <w:t>Друк</w:t>
      </w:r>
      <w:proofErr w:type="spellEnd"/>
      <w:r w:rsidRPr="00FF2BB6">
        <w:rPr>
          <w:rFonts w:ascii="Times New Roman" w:hAnsi="Times New Roman" w:cs="Times New Roman"/>
          <w:b w:val="0"/>
          <w:sz w:val="24"/>
          <w:szCs w:val="24"/>
        </w:rPr>
        <w:t>, М. Сухотин и др.). Ро</w:t>
      </w:r>
      <w:proofErr w:type="gramStart"/>
      <w:r w:rsidRPr="00FF2BB6">
        <w:rPr>
          <w:rFonts w:ascii="Times New Roman" w:hAnsi="Times New Roman" w:cs="Times New Roman"/>
          <w:b w:val="0"/>
          <w:sz w:val="24"/>
          <w:szCs w:val="24"/>
        </w:rPr>
        <w:t>к-</w:t>
      </w:r>
      <w:proofErr w:type="gramEnd"/>
      <w:r w:rsidRPr="00FF2BB6">
        <w:rPr>
          <w:rFonts w:ascii="Times New Roman" w:hAnsi="Times New Roman" w:cs="Times New Roman"/>
          <w:b w:val="0"/>
          <w:sz w:val="24"/>
          <w:szCs w:val="24"/>
        </w:rPr>
        <w:t xml:space="preserve"> и бардовская песня.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</w:p>
    <w:p w:rsidR="00A902D8" w:rsidRPr="00FF2BB6" w:rsidRDefault="00A902D8" w:rsidP="007E6174">
      <w:pPr>
        <w:jc w:val="center"/>
        <w:rPr>
          <w:rFonts w:ascii="Times New Roman" w:hAnsi="Times New Roman"/>
          <w:b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>А. А. АХМАТОВА (А. А. Горенко)</w:t>
      </w:r>
    </w:p>
    <w:p w:rsidR="00A902D8" w:rsidRPr="00FF2BB6" w:rsidRDefault="00A902D8" w:rsidP="007E6174">
      <w:pPr>
        <w:jc w:val="center"/>
        <w:rPr>
          <w:rFonts w:ascii="Times New Roman" w:hAnsi="Times New Roman"/>
          <w:b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>(1889—1966)</w:t>
      </w:r>
    </w:p>
    <w:p w:rsidR="00A902D8" w:rsidRPr="00FF2BB6" w:rsidRDefault="00A902D8" w:rsidP="007E6174">
      <w:pPr>
        <w:ind w:firstLine="708"/>
        <w:rPr>
          <w:rFonts w:ascii="Times New Roman" w:hAnsi="Times New Roman"/>
          <w:bCs/>
          <w:sz w:val="24"/>
          <w:szCs w:val="24"/>
        </w:rPr>
      </w:pPr>
      <w:r w:rsidRPr="00FF2BB6">
        <w:rPr>
          <w:rFonts w:ascii="Times New Roman" w:hAnsi="Times New Roman"/>
          <w:bCs/>
          <w:sz w:val="24"/>
          <w:szCs w:val="24"/>
        </w:rPr>
        <w:t xml:space="preserve">Отзвуки символизма в сборнике «Вечер». Эстетическое самоопределение поэтессы в сборнике «Четки». «Изящная печаль», камерность и внутренний драматизм духовного мира лирической героини. «Вещность» символики, роль детали, психологизм, особенности ахматовского подтекста. </w:t>
      </w:r>
    </w:p>
    <w:p w:rsidR="00A902D8" w:rsidRPr="00FF2BB6" w:rsidRDefault="00A902D8" w:rsidP="007E6174">
      <w:pPr>
        <w:rPr>
          <w:rFonts w:ascii="Times New Roman" w:hAnsi="Times New Roman"/>
          <w:bCs/>
          <w:sz w:val="24"/>
          <w:szCs w:val="24"/>
        </w:rPr>
      </w:pPr>
      <w:r w:rsidRPr="00FF2BB6">
        <w:rPr>
          <w:rFonts w:ascii="Times New Roman" w:hAnsi="Times New Roman"/>
          <w:bCs/>
          <w:sz w:val="24"/>
          <w:szCs w:val="24"/>
        </w:rPr>
        <w:tab/>
        <w:t xml:space="preserve">А. Ахматова в среде акмеистов. </w:t>
      </w:r>
    </w:p>
    <w:p w:rsidR="00A902D8" w:rsidRPr="00FF2BB6" w:rsidRDefault="00A902D8" w:rsidP="007E6174">
      <w:pPr>
        <w:rPr>
          <w:rFonts w:ascii="Times New Roman" w:hAnsi="Times New Roman"/>
          <w:bCs/>
          <w:sz w:val="24"/>
          <w:szCs w:val="24"/>
        </w:rPr>
      </w:pPr>
      <w:r w:rsidRPr="00FF2BB6">
        <w:rPr>
          <w:rFonts w:ascii="Times New Roman" w:hAnsi="Times New Roman"/>
          <w:bCs/>
          <w:sz w:val="24"/>
          <w:szCs w:val="24"/>
        </w:rPr>
        <w:tab/>
        <w:t xml:space="preserve">Особенности поэтики А. Ахматовой (широкое использование дольника и паузного стиха, органическое звучание разговорной речи,  предметность изображения, неожиданные сравнения, художественный лаконизм, частое использование оксюморона  и др.).  Многообразие «масок» лирической героини, </w:t>
      </w:r>
      <w:proofErr w:type="spellStart"/>
      <w:r w:rsidRPr="00FF2BB6">
        <w:rPr>
          <w:rFonts w:ascii="Times New Roman" w:hAnsi="Times New Roman"/>
          <w:bCs/>
          <w:sz w:val="24"/>
          <w:szCs w:val="24"/>
        </w:rPr>
        <w:t>сюжетность</w:t>
      </w:r>
      <w:proofErr w:type="spellEnd"/>
      <w:r w:rsidRPr="00FF2BB6">
        <w:rPr>
          <w:rFonts w:ascii="Times New Roman" w:hAnsi="Times New Roman"/>
          <w:bCs/>
          <w:sz w:val="24"/>
          <w:szCs w:val="24"/>
        </w:rPr>
        <w:t xml:space="preserve"> стихов, психологизм, </w:t>
      </w:r>
      <w:proofErr w:type="spellStart"/>
      <w:r w:rsidRPr="00FF2BB6">
        <w:rPr>
          <w:rFonts w:ascii="Times New Roman" w:hAnsi="Times New Roman"/>
          <w:bCs/>
          <w:sz w:val="24"/>
          <w:szCs w:val="24"/>
        </w:rPr>
        <w:t>драматургичность</w:t>
      </w:r>
      <w:proofErr w:type="spellEnd"/>
      <w:r w:rsidRPr="00FF2BB6">
        <w:rPr>
          <w:rFonts w:ascii="Times New Roman" w:hAnsi="Times New Roman"/>
          <w:bCs/>
          <w:sz w:val="24"/>
          <w:szCs w:val="24"/>
        </w:rPr>
        <w:t>. Автобиографический контекст лирики.</w:t>
      </w:r>
      <w:r w:rsidRPr="00FF2BB6">
        <w:rPr>
          <w:rFonts w:ascii="Times New Roman" w:hAnsi="Times New Roman"/>
          <w:bCs/>
          <w:sz w:val="24"/>
          <w:szCs w:val="24"/>
        </w:rPr>
        <w:tab/>
      </w:r>
    </w:p>
    <w:p w:rsidR="00A902D8" w:rsidRPr="00FF2BB6" w:rsidRDefault="00A902D8" w:rsidP="007E6174">
      <w:pPr>
        <w:rPr>
          <w:rFonts w:ascii="Times New Roman" w:hAnsi="Times New Roman"/>
          <w:bCs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Усиление социального начала в поэзии А. Ахматовой периода Первой мировой войны и революции. </w:t>
      </w:r>
      <w:r w:rsidRPr="00FF2BB6">
        <w:rPr>
          <w:rFonts w:ascii="Times New Roman" w:hAnsi="Times New Roman"/>
          <w:bCs/>
          <w:sz w:val="24"/>
          <w:szCs w:val="24"/>
        </w:rPr>
        <w:t>Осуждение войны с точки зрения религиозно-эстетической (цикл «Июль 1914»). Гражданские мотивы, патриотический пафос лирики военных лет. Сборник «Белая стая».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>Книги стихов «Белая стая», «Подорожник», «</w:t>
      </w:r>
      <w:r w:rsidRPr="00FF2BB6">
        <w:rPr>
          <w:rFonts w:ascii="Times New Roman" w:hAnsi="Times New Roman"/>
          <w:sz w:val="24"/>
          <w:szCs w:val="24"/>
          <w:lang w:val="en-US"/>
        </w:rPr>
        <w:t>ANNODOMINI</w:t>
      </w:r>
      <w:r w:rsidRPr="00FF2BB6">
        <w:rPr>
          <w:rFonts w:ascii="Times New Roman" w:hAnsi="Times New Roman"/>
          <w:sz w:val="24"/>
          <w:szCs w:val="24"/>
        </w:rPr>
        <w:t xml:space="preserve">». Историко-культурные мотивы. Освоение библейских сюжетов. Позиция «внутренней эмиграции». Стихотворение «Когда в тоске самоубийства…» — поэтическое и гражданское кредо А. Ахматовой. 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Творчество А. Ахматовой военных лет. Патриотический пафос. Цикл «Ветер войны». Обвинение </w:t>
      </w:r>
      <w:r w:rsidRPr="00FF2BB6">
        <w:rPr>
          <w:rFonts w:ascii="Times New Roman" w:hAnsi="Times New Roman"/>
          <w:sz w:val="24"/>
          <w:szCs w:val="24"/>
          <w:lang w:val="be-BY"/>
        </w:rPr>
        <w:t>А. </w:t>
      </w:r>
      <w:r w:rsidRPr="00FF2BB6">
        <w:rPr>
          <w:rFonts w:ascii="Times New Roman" w:hAnsi="Times New Roman"/>
          <w:sz w:val="24"/>
          <w:szCs w:val="24"/>
        </w:rPr>
        <w:t xml:space="preserve">Ахматовой в безыдейности, декадентстве, пессимизме в постановлении ЦК ВКП/б от 14 августа 1946 года «О журналах </w:t>
      </w:r>
      <w:r w:rsidRPr="00FF2BB6">
        <w:rPr>
          <w:rFonts w:ascii="Times New Roman" w:hAnsi="Times New Roman"/>
          <w:sz w:val="24"/>
          <w:szCs w:val="24"/>
          <w:lang w:val="be-BY"/>
        </w:rPr>
        <w:t>“</w:t>
      </w:r>
      <w:r w:rsidRPr="00FF2BB6">
        <w:rPr>
          <w:rFonts w:ascii="Times New Roman" w:hAnsi="Times New Roman"/>
          <w:sz w:val="24"/>
          <w:szCs w:val="24"/>
        </w:rPr>
        <w:t>Звезда</w:t>
      </w:r>
      <w:r w:rsidRPr="00FF2BB6">
        <w:rPr>
          <w:rFonts w:ascii="Times New Roman" w:hAnsi="Times New Roman"/>
          <w:sz w:val="24"/>
          <w:szCs w:val="24"/>
          <w:lang w:val="be-BY"/>
        </w:rPr>
        <w:t>”</w:t>
      </w:r>
      <w:r w:rsidRPr="00FF2BB6">
        <w:rPr>
          <w:rFonts w:ascii="Times New Roman" w:hAnsi="Times New Roman"/>
          <w:sz w:val="24"/>
          <w:szCs w:val="24"/>
        </w:rPr>
        <w:t xml:space="preserve"> и </w:t>
      </w:r>
      <w:r w:rsidRPr="00FF2BB6">
        <w:rPr>
          <w:rFonts w:ascii="Times New Roman" w:hAnsi="Times New Roman"/>
          <w:sz w:val="24"/>
          <w:szCs w:val="24"/>
          <w:lang w:val="be-BY"/>
        </w:rPr>
        <w:t>“</w:t>
      </w:r>
      <w:r w:rsidRPr="00FF2BB6">
        <w:rPr>
          <w:rFonts w:ascii="Times New Roman" w:hAnsi="Times New Roman"/>
          <w:sz w:val="24"/>
          <w:szCs w:val="24"/>
        </w:rPr>
        <w:t>Ленинград</w:t>
      </w:r>
      <w:r w:rsidRPr="00FF2BB6">
        <w:rPr>
          <w:rFonts w:ascii="Times New Roman" w:hAnsi="Times New Roman"/>
          <w:sz w:val="24"/>
          <w:szCs w:val="24"/>
          <w:lang w:val="be-BY"/>
        </w:rPr>
        <w:t>”</w:t>
      </w:r>
      <w:r w:rsidRPr="00FF2BB6">
        <w:rPr>
          <w:rFonts w:ascii="Times New Roman" w:hAnsi="Times New Roman"/>
          <w:sz w:val="24"/>
          <w:szCs w:val="24"/>
        </w:rPr>
        <w:t>». Исключение из С</w:t>
      </w:r>
      <w:r w:rsidRPr="00FF2BB6">
        <w:rPr>
          <w:rFonts w:ascii="Times New Roman" w:hAnsi="Times New Roman"/>
          <w:sz w:val="24"/>
          <w:szCs w:val="24"/>
          <w:lang w:val="be-BY"/>
        </w:rPr>
        <w:t>оюза п</w:t>
      </w:r>
      <w:r w:rsidRPr="00FF2BB6">
        <w:rPr>
          <w:rFonts w:ascii="Times New Roman" w:hAnsi="Times New Roman"/>
          <w:sz w:val="24"/>
          <w:szCs w:val="24"/>
        </w:rPr>
        <w:t>и</w:t>
      </w:r>
      <w:r w:rsidRPr="00FF2BB6">
        <w:rPr>
          <w:rFonts w:ascii="Times New Roman" w:hAnsi="Times New Roman"/>
          <w:sz w:val="24"/>
          <w:szCs w:val="24"/>
          <w:lang w:val="be-BY"/>
        </w:rPr>
        <w:t>сателей</w:t>
      </w:r>
      <w:r w:rsidRPr="00FF2BB6">
        <w:rPr>
          <w:rFonts w:ascii="Times New Roman" w:hAnsi="Times New Roman"/>
          <w:sz w:val="24"/>
          <w:szCs w:val="24"/>
        </w:rPr>
        <w:t xml:space="preserve"> СССР. 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>Социальные мотивы в творчестве Ахматовой 1950-х</w:t>
      </w:r>
      <w:r w:rsidRPr="00FF2BB6">
        <w:rPr>
          <w:rFonts w:ascii="Times New Roman" w:hAnsi="Times New Roman"/>
          <w:sz w:val="24"/>
          <w:szCs w:val="24"/>
        </w:rPr>
        <w:sym w:font="Symbol" w:char="002D"/>
      </w:r>
      <w:r w:rsidRPr="00FF2BB6">
        <w:rPr>
          <w:rFonts w:ascii="Times New Roman" w:hAnsi="Times New Roman"/>
          <w:sz w:val="24"/>
          <w:szCs w:val="24"/>
        </w:rPr>
        <w:t xml:space="preserve"> начала 1960-х гг</w:t>
      </w:r>
      <w:r w:rsidRPr="00FF2BB6">
        <w:rPr>
          <w:rFonts w:ascii="Times New Roman" w:hAnsi="Times New Roman"/>
          <w:sz w:val="24"/>
          <w:szCs w:val="24"/>
          <w:lang w:val="be-BY"/>
        </w:rPr>
        <w:t>.</w:t>
      </w:r>
      <w:r w:rsidRPr="00FF2BB6">
        <w:rPr>
          <w:rFonts w:ascii="Times New Roman" w:hAnsi="Times New Roman"/>
          <w:sz w:val="24"/>
          <w:szCs w:val="24"/>
        </w:rPr>
        <w:t xml:space="preserve">: циклы «Черепки», «Стихотворения, не вошедшие в книги», «Северные элегии». Тема памяти. Автобиографическое и историческое. Проблема жизни и смерти в цикле «Венок мертвым». Секреты поэтического мастерства: цикл «Тайны ремесла». 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</w:p>
    <w:p w:rsidR="00A902D8" w:rsidRPr="00FF2BB6" w:rsidRDefault="00A902D8" w:rsidP="007E6174">
      <w:pPr>
        <w:pStyle w:val="a4"/>
        <w:jc w:val="center"/>
        <w:rPr>
          <w:rFonts w:ascii="Times New Roman" w:hAnsi="Times New Roman"/>
          <w:b/>
          <w:szCs w:val="24"/>
        </w:rPr>
      </w:pPr>
    </w:p>
    <w:p w:rsidR="00A902D8" w:rsidRPr="00FF2BB6" w:rsidRDefault="00A902D8" w:rsidP="007E6174">
      <w:pPr>
        <w:pStyle w:val="a4"/>
        <w:jc w:val="center"/>
        <w:rPr>
          <w:rFonts w:ascii="Times New Roman" w:hAnsi="Times New Roman"/>
          <w:b/>
          <w:szCs w:val="24"/>
        </w:rPr>
      </w:pPr>
      <w:r w:rsidRPr="00FF2BB6">
        <w:rPr>
          <w:rFonts w:ascii="Times New Roman" w:hAnsi="Times New Roman"/>
          <w:b/>
          <w:szCs w:val="24"/>
        </w:rPr>
        <w:t>Б. Л. ПАСТЕРНАК</w:t>
      </w:r>
    </w:p>
    <w:p w:rsidR="00A902D8" w:rsidRPr="00FF2BB6" w:rsidRDefault="00A902D8" w:rsidP="007E6174">
      <w:pPr>
        <w:jc w:val="center"/>
        <w:rPr>
          <w:rFonts w:ascii="Times New Roman" w:hAnsi="Times New Roman"/>
          <w:b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>(1890—1960)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ab/>
      </w:r>
      <w:r w:rsidRPr="00FF2BB6">
        <w:rPr>
          <w:rFonts w:ascii="Times New Roman" w:hAnsi="Times New Roman"/>
          <w:sz w:val="24"/>
          <w:szCs w:val="24"/>
        </w:rPr>
        <w:t>Стихи начальной поры. Воздействие символизма, ориентация на импрессионизм. Книга стихов «Близнец в тучах». Влияние футуризма. Участие в деятельности группы «Центрифуга». Синтез поэтики импрессионизма и футуризма в книге «Поверх барьеров». Формула общечеловеческого единения через культуру.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 xml:space="preserve">Своеобразие «революционности» Б. Пастернака в сборнике «Сестра моя — жизнь». Поэмы «Высокая болезнь», «Девятьсот пятый год», «Лейтенант Шмидт». Завороженность «социалистическим проектом» в книге стихов «Второе рождение». 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 xml:space="preserve">Творчество в условиях «невозможности литературы» («На ранних поездах»). Тенденция к демократизации содержания и формы стиха. Работа над романом «Доктор Живаго». Эволюция авторского замысла. 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Присуждение Б. Пастернаку Нобелевской премии. 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lastRenderedPageBreak/>
        <w:tab/>
        <w:t xml:space="preserve">Книга стихов «Когда разгуляется». Обращение к вечным темам, поэтизация прекрасных даров жизни. Обоготворение бытия. Универсальный реализм Пастернака. </w:t>
      </w:r>
    </w:p>
    <w:p w:rsidR="00A902D8" w:rsidRPr="00FF2BB6" w:rsidRDefault="00A902D8" w:rsidP="007E6174">
      <w:pPr>
        <w:pStyle w:val="3"/>
        <w:spacing w:before="0"/>
        <w:ind w:firstLine="0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A902D8" w:rsidRPr="00FF2BB6" w:rsidRDefault="00A902D8" w:rsidP="007E6174">
      <w:pPr>
        <w:jc w:val="center"/>
        <w:rPr>
          <w:rFonts w:ascii="Times New Roman" w:hAnsi="Times New Roman"/>
          <w:b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>Н. А. ЗАБОЛОЦКИЙ</w:t>
      </w:r>
    </w:p>
    <w:p w:rsidR="00A902D8" w:rsidRPr="00FF2BB6" w:rsidRDefault="00A902D8" w:rsidP="007E6174">
      <w:pPr>
        <w:jc w:val="center"/>
        <w:rPr>
          <w:rFonts w:ascii="Times New Roman" w:hAnsi="Times New Roman"/>
          <w:b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>(1903—1958)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 xml:space="preserve">Н. Заболоцкий как </w:t>
      </w:r>
      <w:proofErr w:type="spellStart"/>
      <w:r w:rsidRPr="00FF2BB6">
        <w:rPr>
          <w:rFonts w:ascii="Times New Roman" w:hAnsi="Times New Roman"/>
          <w:sz w:val="24"/>
          <w:szCs w:val="24"/>
        </w:rPr>
        <w:t>младоавангардист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 в «</w:t>
      </w:r>
      <w:proofErr w:type="spellStart"/>
      <w:r w:rsidRPr="00FF2BB6">
        <w:rPr>
          <w:rFonts w:ascii="Times New Roman" w:hAnsi="Times New Roman"/>
          <w:sz w:val="24"/>
          <w:szCs w:val="24"/>
        </w:rPr>
        <w:t>обэриутский</w:t>
      </w:r>
      <w:proofErr w:type="spellEnd"/>
      <w:r w:rsidRPr="00FF2BB6">
        <w:rPr>
          <w:rFonts w:ascii="Times New Roman" w:hAnsi="Times New Roman"/>
          <w:sz w:val="24"/>
          <w:szCs w:val="24"/>
        </w:rPr>
        <w:t>» период творчества.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Гротескно-примитивистский мир «Столбцов». Очеловечивание животных и «анимализация» людей. Воздействие творчества В. Хлебникова, идей Н. Федорова, К. Циолковского, В. Вернадского. Утопическая концепция экологической революции в поэмах «Торжество земледелия», «Безумный волк» и др.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 xml:space="preserve">Отход поэта от авангардизма, обращение к традициям русской классики (А. Пушкин, Ф. Тютчев, Е. Баратынский). Философские стихи Н. Заболоцкого 1930-х гг. («Лодейников», «Все, что было в душе», «Вчера, о смерти размышляя». </w:t>
      </w:r>
      <w:r w:rsidRPr="00FF2BB6">
        <w:rPr>
          <w:rFonts w:ascii="Times New Roman" w:hAnsi="Times New Roman"/>
          <w:spacing w:val="-18"/>
          <w:sz w:val="24"/>
          <w:szCs w:val="24"/>
        </w:rPr>
        <w:t>«Метаморфозы»).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 xml:space="preserve">«Вторая книга». Арест и восьмилетнее отлучение от литературы. </w:t>
      </w:r>
    </w:p>
    <w:p w:rsidR="00A902D8" w:rsidRPr="00FF2BB6" w:rsidRDefault="00A902D8" w:rsidP="007E6174">
      <w:pPr>
        <w:pStyle w:val="a4"/>
        <w:rPr>
          <w:rFonts w:ascii="Times New Roman" w:hAnsi="Times New Roman"/>
          <w:bCs/>
          <w:szCs w:val="24"/>
        </w:rPr>
      </w:pPr>
      <w:r w:rsidRPr="00FF2BB6">
        <w:rPr>
          <w:rFonts w:ascii="Times New Roman" w:hAnsi="Times New Roman"/>
          <w:szCs w:val="24"/>
        </w:rPr>
        <w:tab/>
        <w:t>Философская поэзия 1940—1950-х гг. Жизнь как космическое явление, вечное и текущее в ней, проблема смерти и бессмертия («Завещание», «Во многом знании — немалая печаль», «Медленно земля поворотилась» и др.). Пейзажная лирика позднего Н. Заболоцкого. Понимание прекрасного как нравственного («О красоте человеческих лиц», «Некрасивая девочка», «Детство», «На вокзале» и др.). Цикл «Последняя любовь». Интерес Н. Заболоцкого к истории. Поэма «</w:t>
      </w:r>
      <w:proofErr w:type="spellStart"/>
      <w:r w:rsidRPr="00FF2BB6">
        <w:rPr>
          <w:rFonts w:ascii="Times New Roman" w:hAnsi="Times New Roman"/>
          <w:szCs w:val="24"/>
        </w:rPr>
        <w:t>Рубрук</w:t>
      </w:r>
      <w:proofErr w:type="spellEnd"/>
      <w:r w:rsidRPr="00FF2BB6">
        <w:rPr>
          <w:rFonts w:ascii="Times New Roman" w:hAnsi="Times New Roman"/>
          <w:szCs w:val="24"/>
        </w:rPr>
        <w:t xml:space="preserve"> в Монголии». </w:t>
      </w:r>
    </w:p>
    <w:p w:rsidR="00A902D8" w:rsidRPr="00FF2BB6" w:rsidRDefault="00A902D8" w:rsidP="007E6174">
      <w:pPr>
        <w:pStyle w:val="2"/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A902D8" w:rsidRPr="00FF2BB6" w:rsidRDefault="00A902D8" w:rsidP="00A94AE9">
      <w:pPr>
        <w:pStyle w:val="3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FF2BB6">
        <w:rPr>
          <w:rFonts w:ascii="Times New Roman" w:hAnsi="Times New Roman" w:cs="Times New Roman"/>
          <w:sz w:val="24"/>
          <w:szCs w:val="24"/>
        </w:rPr>
        <w:t>А. Т. ТВАРДОВСКИЙ</w:t>
      </w:r>
    </w:p>
    <w:p w:rsidR="00A902D8" w:rsidRPr="00FF2BB6" w:rsidRDefault="00A902D8" w:rsidP="007E6174">
      <w:pPr>
        <w:jc w:val="center"/>
        <w:rPr>
          <w:rFonts w:ascii="Times New Roman" w:hAnsi="Times New Roman"/>
          <w:b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>(1910—1971)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ab/>
      </w:r>
      <w:r w:rsidRPr="00FF2BB6">
        <w:rPr>
          <w:rFonts w:ascii="Times New Roman" w:hAnsi="Times New Roman"/>
          <w:sz w:val="24"/>
          <w:szCs w:val="24"/>
        </w:rPr>
        <w:t xml:space="preserve">Утверждение на позициях социалистического реализма: поэмы «Вступление», «Путь к социализму». Проблема народного счастья в поэме «Страна </w:t>
      </w:r>
      <w:proofErr w:type="spellStart"/>
      <w:r w:rsidRPr="00FF2BB6">
        <w:rPr>
          <w:rFonts w:ascii="Times New Roman" w:hAnsi="Times New Roman"/>
          <w:sz w:val="24"/>
          <w:szCs w:val="24"/>
        </w:rPr>
        <w:t>Муравия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». Фольклорные и некрасовские традиции. 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Великая Отечественная война в творчестве А. Твардовского. Поэма «Василий Теркин». «Фронтовая хроника». «Горькая правда» о войне и поэтизация русского солдата.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Человек и война в поэме «Дом у дороги», стихотворениях «Я убит подо Ржевом», «Я знаю: никакой моей вины...». Лирика нравственно-этического характера.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Перелом в сознании А. Твардовского в годы «оттепели». Переоценка ценностей с позиций «шестидесятничества». Поэма «За далью — даль». Фантастический гротеск: «Теркин на том свете». Поэма «По праву памяти». Автобиографические мотивы. Лирико-публицистическая доминанта.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Лирика 1960-х — начала 1970-х гг. Осмысление национальной проблематики в свете «вечных» вопросов общечеловеческого бытия. Новые черты поэтики.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Проза и литературная критика писателя. А. Твардовский и «Новый мир».</w:t>
      </w:r>
    </w:p>
    <w:p w:rsidR="00A902D8" w:rsidRPr="00FF2BB6" w:rsidRDefault="00A902D8" w:rsidP="007E617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902D8" w:rsidRPr="00FF2BB6" w:rsidRDefault="00A902D8" w:rsidP="007E6174">
      <w:pPr>
        <w:pStyle w:val="2"/>
        <w:spacing w:after="0"/>
        <w:rPr>
          <w:rFonts w:ascii="Times New Roman" w:hAnsi="Times New Roman" w:cs="Times New Roman"/>
          <w:sz w:val="24"/>
          <w:szCs w:val="24"/>
        </w:rPr>
      </w:pPr>
      <w:r w:rsidRPr="00FF2BB6">
        <w:rPr>
          <w:rFonts w:ascii="Times New Roman" w:hAnsi="Times New Roman" w:cs="Times New Roman"/>
          <w:sz w:val="24"/>
          <w:szCs w:val="24"/>
        </w:rPr>
        <w:t>И. А. БРОДСКИЙ</w:t>
      </w:r>
    </w:p>
    <w:p w:rsidR="00A902D8" w:rsidRPr="00FF2BB6" w:rsidRDefault="00A902D8" w:rsidP="007E6174">
      <w:pPr>
        <w:jc w:val="center"/>
        <w:rPr>
          <w:rFonts w:ascii="Times New Roman" w:hAnsi="Times New Roman"/>
          <w:b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>(1940—1996)</w:t>
      </w:r>
    </w:p>
    <w:p w:rsidR="00A902D8" w:rsidRPr="00FF2BB6" w:rsidRDefault="00A902D8" w:rsidP="007E6174">
      <w:pPr>
        <w:pStyle w:val="a6"/>
        <w:spacing w:after="0"/>
        <w:ind w:left="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             Особенности поэзии И. Бродского 1956 </w:t>
      </w:r>
      <w:r w:rsidRPr="00FF2BB6">
        <w:rPr>
          <w:rFonts w:ascii="Times New Roman" w:hAnsi="Times New Roman"/>
          <w:sz w:val="24"/>
          <w:szCs w:val="24"/>
        </w:rPr>
        <w:sym w:font="Symbol" w:char="002D"/>
      </w:r>
      <w:r w:rsidRPr="00FF2BB6">
        <w:rPr>
          <w:rFonts w:ascii="Times New Roman" w:hAnsi="Times New Roman"/>
          <w:sz w:val="24"/>
          <w:szCs w:val="24"/>
        </w:rPr>
        <w:t xml:space="preserve"> 1972 гг. Возрождение традиций модернизма. Воздействие англо-американской литературы. Образ Города, мотивы тоски, пустоты, одиночества, горечи расставания («Одиночество», «Сад», «Рождественский романс»). Экзистенциальное восприятие бытия. Противостояние официальной поэзии («Конец прекрасной эпохи», «</w:t>
      </w:r>
      <w:proofErr w:type="spellStart"/>
      <w:r w:rsidRPr="00FF2BB6">
        <w:rPr>
          <w:rFonts w:ascii="Times New Roman" w:hAnsi="Times New Roman"/>
          <w:sz w:val="24"/>
          <w:szCs w:val="24"/>
        </w:rPr>
        <w:t>Anno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2BB6">
        <w:rPr>
          <w:rFonts w:ascii="Times New Roman" w:hAnsi="Times New Roman"/>
          <w:sz w:val="24"/>
          <w:szCs w:val="24"/>
        </w:rPr>
        <w:t>Domini</w:t>
      </w:r>
      <w:proofErr w:type="spellEnd"/>
      <w:r w:rsidRPr="00FF2BB6">
        <w:rPr>
          <w:rFonts w:ascii="Times New Roman" w:hAnsi="Times New Roman"/>
          <w:sz w:val="24"/>
          <w:szCs w:val="24"/>
        </w:rPr>
        <w:t>», «</w:t>
      </w:r>
      <w:proofErr w:type="spellStart"/>
      <w:r w:rsidRPr="00FF2BB6">
        <w:rPr>
          <w:rFonts w:ascii="Times New Roman" w:hAnsi="Times New Roman"/>
          <w:sz w:val="24"/>
          <w:szCs w:val="24"/>
        </w:rPr>
        <w:t>Post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2BB6">
        <w:rPr>
          <w:rFonts w:ascii="Times New Roman" w:hAnsi="Times New Roman"/>
          <w:sz w:val="24"/>
          <w:szCs w:val="24"/>
        </w:rPr>
        <w:t>aetatem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2BB6">
        <w:rPr>
          <w:rFonts w:ascii="Times New Roman" w:hAnsi="Times New Roman"/>
          <w:sz w:val="24"/>
          <w:szCs w:val="24"/>
        </w:rPr>
        <w:t>nostram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», «Письма римскому другу», «Набросок»). </w:t>
      </w:r>
    </w:p>
    <w:p w:rsidR="00A902D8" w:rsidRPr="00FF2BB6" w:rsidRDefault="00A902D8" w:rsidP="007E6174">
      <w:pPr>
        <w:pStyle w:val="31"/>
        <w:spacing w:after="0"/>
        <w:ind w:firstLine="720"/>
        <w:rPr>
          <w:rFonts w:ascii="Times New Roman" w:hAnsi="Times New Roman"/>
          <w:bCs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Эмиграция И. Бродского в США (1972). Отражение в творчестве изменения судьбы и смены окружающей среды («Колыбельная Трескового мыса» и др.). Основные темы: время, пространство, Бог, жизнь, смерть, искусство, поэзия, изгнание, одиночество, разлука, свобода, творчество. Эмигрантские сборники Бродского: «Часть речи», «Конец прекрасной эпохи», «Римские элегии», «Новые стансы к Августе», «Урания», </w:t>
      </w:r>
      <w:r w:rsidRPr="00FF2BB6">
        <w:rPr>
          <w:rFonts w:ascii="Times New Roman" w:hAnsi="Times New Roman"/>
          <w:sz w:val="24"/>
          <w:szCs w:val="24"/>
        </w:rPr>
        <w:lastRenderedPageBreak/>
        <w:t>«Примечания папоротника» и др. И. Бродский как один из зачинателей русского постмодернизма: «Двадцать сонетов к Марии Стюарт», «Представление».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>Своеобразие стиля И. Бродского.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>Драматургия И. Бродского: пьесы «Мрамор» и «Демократия!».</w:t>
      </w:r>
    </w:p>
    <w:p w:rsidR="00A902D8" w:rsidRPr="00FF2BB6" w:rsidRDefault="00A902D8" w:rsidP="007E6174">
      <w:pPr>
        <w:ind w:firstLine="720"/>
        <w:rPr>
          <w:rFonts w:ascii="Times New Roman" w:hAnsi="Times New Roman"/>
          <w:b/>
          <w:sz w:val="24"/>
          <w:szCs w:val="24"/>
        </w:rPr>
      </w:pPr>
    </w:p>
    <w:p w:rsidR="00A902D8" w:rsidRPr="00FF2BB6" w:rsidRDefault="00A902D8" w:rsidP="00A94AE9">
      <w:pPr>
        <w:pStyle w:val="a6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>ДРАМАТУРГИЯ</w:t>
      </w:r>
    </w:p>
    <w:p w:rsidR="00A902D8" w:rsidRPr="00FF2BB6" w:rsidRDefault="00A902D8" w:rsidP="007E6174">
      <w:pPr>
        <w:pStyle w:val="a6"/>
        <w:spacing w:after="0"/>
        <w:ind w:left="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          Театр А. Вампилова как достижение реалистической социально-психологической драматургии; художественные открытия писателя. «Поствампиловская» волна: Л. Петрушевская, В. Славкин, В. Арро и др. Развитие традиций критического реализма, влияние западной «игровой литературы», воздействие драмы абсурда. Быт как средство испытания гражданской и нравственной состоятельности человека. 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 xml:space="preserve">Драматургия </w:t>
      </w:r>
      <w:proofErr w:type="spellStart"/>
      <w:r w:rsidRPr="00FF2BB6">
        <w:rPr>
          <w:rFonts w:ascii="Times New Roman" w:hAnsi="Times New Roman"/>
          <w:sz w:val="24"/>
          <w:szCs w:val="24"/>
        </w:rPr>
        <w:t>андеграунда.Зарождение</w:t>
      </w:r>
      <w:proofErr w:type="spellEnd"/>
      <w:r w:rsidRPr="00FF2BB6">
        <w:rPr>
          <w:rFonts w:ascii="Times New Roman" w:hAnsi="Times New Roman"/>
          <w:sz w:val="24"/>
          <w:szCs w:val="24"/>
        </w:rPr>
        <w:t xml:space="preserve"> постмодернистской драматургии: «Черный пес» Д. </w:t>
      </w:r>
      <w:proofErr w:type="spellStart"/>
      <w:r w:rsidRPr="00FF2BB6">
        <w:rPr>
          <w:rFonts w:ascii="Times New Roman" w:hAnsi="Times New Roman"/>
          <w:sz w:val="24"/>
          <w:szCs w:val="24"/>
        </w:rPr>
        <w:t>Пригова</w:t>
      </w:r>
      <w:proofErr w:type="spellEnd"/>
      <w:r w:rsidRPr="00FF2BB6">
        <w:rPr>
          <w:rFonts w:ascii="Times New Roman" w:hAnsi="Times New Roman"/>
          <w:sz w:val="24"/>
          <w:szCs w:val="24"/>
        </w:rPr>
        <w:t>, «Вальпургиева ночь, или Шаги Командора» Вен. Ерофеева. Функция сквозного пародийно-иронического цитирования.</w:t>
      </w:r>
    </w:p>
    <w:p w:rsidR="00A902D8" w:rsidRPr="00FF2BB6" w:rsidRDefault="00A902D8" w:rsidP="007E6174">
      <w:pPr>
        <w:ind w:firstLine="720"/>
        <w:rPr>
          <w:rFonts w:ascii="Times New Roman" w:hAnsi="Times New Roman"/>
          <w:bCs/>
          <w:sz w:val="24"/>
          <w:szCs w:val="24"/>
        </w:rPr>
      </w:pPr>
      <w:r w:rsidRPr="00FF2BB6">
        <w:rPr>
          <w:rFonts w:ascii="Times New Roman" w:hAnsi="Times New Roman"/>
          <w:b/>
          <w:i/>
          <w:iCs/>
          <w:sz w:val="24"/>
          <w:szCs w:val="24"/>
        </w:rPr>
        <w:t xml:space="preserve">Драматургия второй половины 1980-х гг. 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bCs/>
          <w:sz w:val="24"/>
          <w:szCs w:val="24"/>
        </w:rPr>
        <w:t xml:space="preserve">Жанрово-стилевые особенности. </w:t>
      </w:r>
      <w:r w:rsidRPr="00FF2BB6">
        <w:rPr>
          <w:rFonts w:ascii="Times New Roman" w:hAnsi="Times New Roman"/>
          <w:sz w:val="24"/>
          <w:szCs w:val="24"/>
        </w:rPr>
        <w:t xml:space="preserve">Социально-психологическая драма («Дорогая Елена Сергеевна» Л. Разумовской, «Звезды на утреннем небе» А. Галина, «Кабанчик», «Дома» В. Розова), приоритет нравственных проблем, духовных критериев в оценке личности современника. 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>Пьесы Н. Коляды («Рогатка», «Канотье»), их проблематика и художественное своеобразие (синтез натурализма и сентиментализма).</w:t>
      </w:r>
    </w:p>
    <w:p w:rsidR="00A902D8" w:rsidRPr="00FF2BB6" w:rsidRDefault="00A902D8" w:rsidP="007E6174">
      <w:pPr>
        <w:rPr>
          <w:rFonts w:ascii="Times New Roman" w:hAnsi="Times New Roman"/>
          <w:bCs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ab/>
      </w:r>
      <w:r w:rsidRPr="00FF2BB6">
        <w:rPr>
          <w:rFonts w:ascii="Times New Roman" w:hAnsi="Times New Roman"/>
          <w:bCs/>
          <w:sz w:val="24"/>
          <w:szCs w:val="24"/>
        </w:rPr>
        <w:t>Развитие комедиографии («Цитата» Л. Зорина, «Забыть Герострата!..» Г. Горина, «Трибунал» В. Войновича, «Колея» А. Галина, «Гвоздь» А. </w:t>
      </w:r>
      <w:proofErr w:type="spellStart"/>
      <w:r w:rsidRPr="00FF2BB6">
        <w:rPr>
          <w:rFonts w:ascii="Times New Roman" w:hAnsi="Times New Roman"/>
          <w:bCs/>
          <w:sz w:val="24"/>
          <w:szCs w:val="24"/>
        </w:rPr>
        <w:t>Железцова</w:t>
      </w:r>
      <w:proofErr w:type="spellEnd"/>
      <w:r w:rsidRPr="00FF2BB6">
        <w:rPr>
          <w:rFonts w:ascii="Times New Roman" w:hAnsi="Times New Roman"/>
          <w:bCs/>
          <w:sz w:val="24"/>
          <w:szCs w:val="24"/>
        </w:rPr>
        <w:t>, «Перламутровая Зинаида» М. Рощина и др.).</w:t>
      </w:r>
    </w:p>
    <w:p w:rsidR="00A902D8" w:rsidRPr="00FF2BB6" w:rsidRDefault="00A902D8" w:rsidP="007E6174">
      <w:pPr>
        <w:rPr>
          <w:rFonts w:ascii="Times New Roman" w:hAnsi="Times New Roman"/>
          <w:bCs/>
          <w:sz w:val="24"/>
          <w:szCs w:val="24"/>
        </w:rPr>
      </w:pPr>
    </w:p>
    <w:p w:rsidR="00A902D8" w:rsidRPr="00FF2BB6" w:rsidRDefault="00A902D8" w:rsidP="007E6174">
      <w:pPr>
        <w:jc w:val="center"/>
        <w:rPr>
          <w:rFonts w:ascii="Times New Roman" w:hAnsi="Times New Roman"/>
          <w:b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>А. В. ВАМПИЛОВ</w:t>
      </w:r>
    </w:p>
    <w:p w:rsidR="00A902D8" w:rsidRPr="00FF2BB6" w:rsidRDefault="00A902D8" w:rsidP="007E6174">
      <w:pPr>
        <w:jc w:val="center"/>
        <w:rPr>
          <w:rFonts w:ascii="Times New Roman" w:hAnsi="Times New Roman"/>
          <w:b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>(1937—1972)</w:t>
      </w:r>
    </w:p>
    <w:p w:rsidR="00A902D8" w:rsidRPr="00FF2BB6" w:rsidRDefault="00A902D8" w:rsidP="007E6174">
      <w:pPr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b/>
          <w:sz w:val="24"/>
          <w:szCs w:val="24"/>
        </w:rPr>
        <w:tab/>
      </w:r>
      <w:r w:rsidRPr="00FF2BB6">
        <w:rPr>
          <w:rFonts w:ascii="Times New Roman" w:hAnsi="Times New Roman"/>
          <w:sz w:val="24"/>
          <w:szCs w:val="24"/>
        </w:rPr>
        <w:t>Первые опыты в жанре одноактной пьесы («Дом окнами в поле», «20 минут с ангелом»). Острота социальной и нравственной проблематики в «Провинциальных анекдотах». Традиции Н. Гоголя.</w:t>
      </w:r>
    </w:p>
    <w:p w:rsidR="00A902D8" w:rsidRPr="00FF2BB6" w:rsidRDefault="00A902D8" w:rsidP="007E6174">
      <w:pPr>
        <w:ind w:firstLine="720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>Формирование театра А. Вампилова как цельной идейно-художественной системы («Прощание в июне», «Старший сын», «Утиная охота», «Прошлым летом в Чулимске»). Неоднозначность характеров. Эволюция героя (Колесов — Бусыгин — Зилов — Шаманов). Проблема деградации личности. Синтез условно-игровой стихии с реалистическим бытописанием и углубленным психологизмом, расширение изобразительно-выразительных возможностей традиционной социально-психологической драмы. Сочетание элементов трагедии, комедии, водевиля, фарса, мелодрамы, романтической драмы.</w:t>
      </w:r>
    </w:p>
    <w:p w:rsidR="00A902D8" w:rsidRPr="00FF2BB6" w:rsidRDefault="00A902D8" w:rsidP="007E6174">
      <w:pPr>
        <w:pStyle w:val="21"/>
        <w:spacing w:after="0" w:line="240" w:lineRule="auto"/>
        <w:rPr>
          <w:rFonts w:ascii="Times New Roman" w:hAnsi="Times New Roman"/>
          <w:sz w:val="24"/>
          <w:szCs w:val="24"/>
        </w:rPr>
      </w:pPr>
      <w:r w:rsidRPr="00FF2BB6">
        <w:rPr>
          <w:rFonts w:ascii="Times New Roman" w:hAnsi="Times New Roman"/>
          <w:sz w:val="24"/>
          <w:szCs w:val="24"/>
        </w:rPr>
        <w:tab/>
        <w:t>Своеобразие решения проблемы долга, веры, любви в пьесе «Прошлым летом в Чулимске». Традиции А. Чехова.</w:t>
      </w:r>
    </w:p>
    <w:p w:rsidR="00A902D8" w:rsidRPr="00FF2BB6" w:rsidRDefault="00A902D8" w:rsidP="007E6174">
      <w:pPr>
        <w:rPr>
          <w:rFonts w:ascii="Times New Roman" w:hAnsi="Times New Roman"/>
          <w:b/>
          <w:sz w:val="24"/>
          <w:szCs w:val="24"/>
        </w:rPr>
      </w:pPr>
    </w:p>
    <w:p w:rsidR="00A902D8" w:rsidRPr="00FF2BB6" w:rsidRDefault="00A902D8" w:rsidP="007E6174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sectPr w:rsidR="00A902D8" w:rsidRPr="00FF2BB6" w:rsidSect="00F5056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982" w:rsidRDefault="003B4982" w:rsidP="00EA6693">
      <w:r>
        <w:separator/>
      </w:r>
    </w:p>
  </w:endnote>
  <w:endnote w:type="continuationSeparator" w:id="0">
    <w:p w:rsidR="003B4982" w:rsidRDefault="003B4982" w:rsidP="00EA6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chool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B3" w:rsidRDefault="00B579B3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415399"/>
      <w:docPartObj>
        <w:docPartGallery w:val="Page Numbers (Bottom of Page)"/>
        <w:docPartUnique/>
      </w:docPartObj>
    </w:sdtPr>
    <w:sdtContent>
      <w:p w:rsidR="00B579B3" w:rsidRDefault="00BC6D3B">
        <w:pPr>
          <w:pStyle w:val="ac"/>
          <w:jc w:val="right"/>
        </w:pPr>
        <w:r>
          <w:fldChar w:fldCharType="begin"/>
        </w:r>
        <w:r w:rsidR="00B579B3">
          <w:instrText>PAGE   \* MERGEFORMAT</w:instrText>
        </w:r>
        <w:r>
          <w:fldChar w:fldCharType="separate"/>
        </w:r>
        <w:r w:rsidR="00A5591B">
          <w:rPr>
            <w:noProof/>
          </w:rPr>
          <w:t>1</w:t>
        </w:r>
        <w:r>
          <w:fldChar w:fldCharType="end"/>
        </w:r>
      </w:p>
    </w:sdtContent>
  </w:sdt>
  <w:p w:rsidR="00B579B3" w:rsidRDefault="00B579B3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B3" w:rsidRDefault="00B579B3">
    <w:pPr>
      <w:pStyle w:val="ac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B3" w:rsidRDefault="00B579B3">
    <w:pPr>
      <w:pStyle w:val="ac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6664381"/>
      <w:docPartObj>
        <w:docPartGallery w:val="Page Numbers (Bottom of Page)"/>
        <w:docPartUnique/>
      </w:docPartObj>
    </w:sdtPr>
    <w:sdtContent>
      <w:p w:rsidR="00B579B3" w:rsidRDefault="00BC6D3B">
        <w:pPr>
          <w:pStyle w:val="ac"/>
          <w:jc w:val="right"/>
        </w:pPr>
        <w:r>
          <w:fldChar w:fldCharType="begin"/>
        </w:r>
        <w:r w:rsidR="00B579B3">
          <w:instrText>PAGE   \* MERGEFORMAT</w:instrText>
        </w:r>
        <w:r>
          <w:fldChar w:fldCharType="separate"/>
        </w:r>
        <w:r w:rsidR="00A5591B">
          <w:rPr>
            <w:noProof/>
          </w:rPr>
          <w:t>3</w:t>
        </w:r>
        <w:r>
          <w:fldChar w:fldCharType="end"/>
        </w:r>
      </w:p>
    </w:sdtContent>
  </w:sdt>
  <w:p w:rsidR="00B579B3" w:rsidRDefault="00B579B3">
    <w:pPr>
      <w:pStyle w:val="ac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B3" w:rsidRDefault="00B579B3">
    <w:pPr>
      <w:pStyle w:val="ac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B3" w:rsidRDefault="00B579B3">
    <w:pPr>
      <w:pStyle w:val="ac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B3" w:rsidRDefault="00BC6D3B">
    <w:pPr>
      <w:pStyle w:val="ac"/>
      <w:jc w:val="right"/>
    </w:pPr>
    <w:r>
      <w:fldChar w:fldCharType="begin"/>
    </w:r>
    <w:r w:rsidR="00B579B3">
      <w:instrText>PAGE   \* MERGEFORMAT</w:instrText>
    </w:r>
    <w:r>
      <w:fldChar w:fldCharType="separate"/>
    </w:r>
    <w:r w:rsidR="00A5591B">
      <w:rPr>
        <w:noProof/>
      </w:rPr>
      <w:t>38</w:t>
    </w:r>
    <w:r>
      <w:fldChar w:fldCharType="end"/>
    </w:r>
  </w:p>
  <w:p w:rsidR="00B579B3" w:rsidRDefault="00B579B3">
    <w:pPr>
      <w:pStyle w:val="ac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B3" w:rsidRDefault="00B579B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982" w:rsidRDefault="003B4982" w:rsidP="00EA6693">
      <w:r>
        <w:separator/>
      </w:r>
    </w:p>
  </w:footnote>
  <w:footnote w:type="continuationSeparator" w:id="0">
    <w:p w:rsidR="003B4982" w:rsidRDefault="003B4982" w:rsidP="00EA66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B3" w:rsidRDefault="00B579B3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B3" w:rsidRDefault="00B579B3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B3" w:rsidRDefault="00B579B3">
    <w:pPr>
      <w:pStyle w:val="a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B3" w:rsidRDefault="00B579B3">
    <w:pPr>
      <w:pStyle w:val="aa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B3" w:rsidRDefault="00B579B3">
    <w:pPr>
      <w:pStyle w:val="aa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B3" w:rsidRDefault="00B579B3">
    <w:pPr>
      <w:pStyle w:val="aa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B3" w:rsidRDefault="00B579B3">
    <w:pPr>
      <w:pStyle w:val="aa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B3" w:rsidRDefault="00B579B3">
    <w:pPr>
      <w:pStyle w:val="aa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9B3" w:rsidRDefault="00B579B3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459"/>
    <w:rsid w:val="00036355"/>
    <w:rsid w:val="00051F15"/>
    <w:rsid w:val="00060B34"/>
    <w:rsid w:val="000C4719"/>
    <w:rsid w:val="000E1895"/>
    <w:rsid w:val="00106DFF"/>
    <w:rsid w:val="001170DD"/>
    <w:rsid w:val="00142DB5"/>
    <w:rsid w:val="00184B71"/>
    <w:rsid w:val="00197F11"/>
    <w:rsid w:val="002247E0"/>
    <w:rsid w:val="002368EF"/>
    <w:rsid w:val="00245FC8"/>
    <w:rsid w:val="0025113E"/>
    <w:rsid w:val="002541E1"/>
    <w:rsid w:val="00275948"/>
    <w:rsid w:val="00276D88"/>
    <w:rsid w:val="00277F91"/>
    <w:rsid w:val="002B3A5A"/>
    <w:rsid w:val="002D690C"/>
    <w:rsid w:val="00354A20"/>
    <w:rsid w:val="003744B1"/>
    <w:rsid w:val="003801DE"/>
    <w:rsid w:val="00391655"/>
    <w:rsid w:val="003B4982"/>
    <w:rsid w:val="003C2360"/>
    <w:rsid w:val="003E5D41"/>
    <w:rsid w:val="00412C7B"/>
    <w:rsid w:val="00492835"/>
    <w:rsid w:val="004B6140"/>
    <w:rsid w:val="005206BC"/>
    <w:rsid w:val="0053034B"/>
    <w:rsid w:val="005C0972"/>
    <w:rsid w:val="005D2F37"/>
    <w:rsid w:val="005D7E89"/>
    <w:rsid w:val="00637829"/>
    <w:rsid w:val="00672963"/>
    <w:rsid w:val="006819FD"/>
    <w:rsid w:val="0069399B"/>
    <w:rsid w:val="006C7534"/>
    <w:rsid w:val="00745ED3"/>
    <w:rsid w:val="00781D61"/>
    <w:rsid w:val="00796484"/>
    <w:rsid w:val="007C3584"/>
    <w:rsid w:val="007E5268"/>
    <w:rsid w:val="007E6174"/>
    <w:rsid w:val="007F12A2"/>
    <w:rsid w:val="008274AD"/>
    <w:rsid w:val="0085181D"/>
    <w:rsid w:val="00864F85"/>
    <w:rsid w:val="00867F88"/>
    <w:rsid w:val="00877762"/>
    <w:rsid w:val="00890639"/>
    <w:rsid w:val="00893067"/>
    <w:rsid w:val="00894280"/>
    <w:rsid w:val="008A27DB"/>
    <w:rsid w:val="008B7C70"/>
    <w:rsid w:val="008E1423"/>
    <w:rsid w:val="008F247A"/>
    <w:rsid w:val="00901D0A"/>
    <w:rsid w:val="009037F9"/>
    <w:rsid w:val="00927559"/>
    <w:rsid w:val="00963746"/>
    <w:rsid w:val="00965F3F"/>
    <w:rsid w:val="0099047B"/>
    <w:rsid w:val="009D1A84"/>
    <w:rsid w:val="009D6568"/>
    <w:rsid w:val="00A27634"/>
    <w:rsid w:val="00A42BA0"/>
    <w:rsid w:val="00A5591B"/>
    <w:rsid w:val="00A55D09"/>
    <w:rsid w:val="00A57A53"/>
    <w:rsid w:val="00A902D8"/>
    <w:rsid w:val="00A94AE9"/>
    <w:rsid w:val="00A9666A"/>
    <w:rsid w:val="00AB4673"/>
    <w:rsid w:val="00AC6477"/>
    <w:rsid w:val="00B167C9"/>
    <w:rsid w:val="00B21B78"/>
    <w:rsid w:val="00B579B3"/>
    <w:rsid w:val="00B91923"/>
    <w:rsid w:val="00B94CB8"/>
    <w:rsid w:val="00BA3D06"/>
    <w:rsid w:val="00BC1D71"/>
    <w:rsid w:val="00BC6D3B"/>
    <w:rsid w:val="00BD5B71"/>
    <w:rsid w:val="00BF3A1F"/>
    <w:rsid w:val="00C04B16"/>
    <w:rsid w:val="00C106AF"/>
    <w:rsid w:val="00C305BA"/>
    <w:rsid w:val="00C80AE1"/>
    <w:rsid w:val="00CA6C61"/>
    <w:rsid w:val="00D035C1"/>
    <w:rsid w:val="00D77B02"/>
    <w:rsid w:val="00D955F8"/>
    <w:rsid w:val="00DD30B5"/>
    <w:rsid w:val="00E0068B"/>
    <w:rsid w:val="00E0271F"/>
    <w:rsid w:val="00E06F8A"/>
    <w:rsid w:val="00E24553"/>
    <w:rsid w:val="00E3472C"/>
    <w:rsid w:val="00E5469E"/>
    <w:rsid w:val="00EA0BB4"/>
    <w:rsid w:val="00EA6693"/>
    <w:rsid w:val="00EB2459"/>
    <w:rsid w:val="00ED13B7"/>
    <w:rsid w:val="00ED267C"/>
    <w:rsid w:val="00F1057A"/>
    <w:rsid w:val="00F10ED6"/>
    <w:rsid w:val="00F50565"/>
    <w:rsid w:val="00F77049"/>
    <w:rsid w:val="00F94520"/>
    <w:rsid w:val="00FC4C67"/>
    <w:rsid w:val="00FF2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19"/>
    <w:pPr>
      <w:autoSpaceDE w:val="0"/>
      <w:autoSpaceDN w:val="0"/>
      <w:adjustRightInd w:val="0"/>
      <w:spacing w:after="0" w:line="240" w:lineRule="auto"/>
      <w:ind w:firstLine="510"/>
      <w:jc w:val="both"/>
    </w:pPr>
    <w:rPr>
      <w:rFonts w:ascii="Book Antiqua" w:eastAsia="Times New Roman" w:hAnsi="Book Antiqua" w:cs="Times New Roman"/>
      <w:sz w:val="28"/>
      <w:szCs w:val="28"/>
      <w:lang w:eastAsia="ru-RU"/>
    </w:rPr>
  </w:style>
  <w:style w:type="paragraph" w:styleId="1">
    <w:name w:val="heading 1"/>
    <w:basedOn w:val="a"/>
    <w:next w:val="2"/>
    <w:link w:val="10"/>
    <w:qFormat/>
    <w:rsid w:val="000C4719"/>
    <w:pPr>
      <w:keepNext/>
      <w:keepLines/>
      <w:pageBreakBefore/>
      <w:widowControl w:val="0"/>
      <w:pBdr>
        <w:bottom w:val="thickThinLargeGap" w:sz="24" w:space="4" w:color="auto"/>
      </w:pBdr>
      <w:suppressAutoHyphens/>
      <w:autoSpaceDE/>
      <w:autoSpaceDN/>
      <w:adjustRightInd/>
      <w:spacing w:before="360" w:after="360"/>
      <w:ind w:firstLine="0"/>
      <w:jc w:val="center"/>
      <w:outlineLvl w:val="0"/>
    </w:pPr>
    <w:rPr>
      <w:rFonts w:ascii="SchoolBook" w:hAnsi="SchoolBook" w:cs="Book Antiqua"/>
      <w:b/>
      <w:bCs/>
      <w:caps/>
      <w:sz w:val="36"/>
      <w:szCs w:val="36"/>
    </w:rPr>
  </w:style>
  <w:style w:type="paragraph" w:styleId="2">
    <w:name w:val="heading 2"/>
    <w:next w:val="a"/>
    <w:link w:val="20"/>
    <w:semiHidden/>
    <w:unhideWhenUsed/>
    <w:qFormat/>
    <w:rsid w:val="000C4719"/>
    <w:pPr>
      <w:keepNext/>
      <w:keepLines/>
      <w:suppressAutoHyphens/>
      <w:spacing w:after="160" w:line="240" w:lineRule="auto"/>
      <w:jc w:val="center"/>
      <w:outlineLvl w:val="1"/>
    </w:pPr>
    <w:rPr>
      <w:rFonts w:ascii="Book Antiqua" w:eastAsia="Times New Roman" w:hAnsi="Book Antiqua" w:cs="Arial"/>
      <w:b/>
      <w:bCs/>
      <w:iCs/>
      <w:cap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7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next w:val="a"/>
    <w:link w:val="40"/>
    <w:semiHidden/>
    <w:unhideWhenUsed/>
    <w:qFormat/>
    <w:rsid w:val="000C4719"/>
    <w:pPr>
      <w:keepNext/>
      <w:keepLines/>
      <w:suppressAutoHyphens/>
      <w:spacing w:before="240" w:after="60" w:line="240" w:lineRule="auto"/>
      <w:jc w:val="center"/>
      <w:outlineLvl w:val="3"/>
    </w:pPr>
    <w:rPr>
      <w:rFonts w:ascii="Book Antiqua" w:eastAsia="Times New Roman" w:hAnsi="Book Antiqua" w:cs="Times New Roman"/>
      <w:b/>
      <w:bCs/>
      <w:sz w:val="28"/>
      <w:szCs w:val="28"/>
      <w:lang w:eastAsia="ru-RU"/>
    </w:rPr>
  </w:style>
  <w:style w:type="paragraph" w:styleId="5">
    <w:name w:val="heading 5"/>
    <w:next w:val="a"/>
    <w:link w:val="50"/>
    <w:semiHidden/>
    <w:unhideWhenUsed/>
    <w:qFormat/>
    <w:rsid w:val="000C4719"/>
    <w:pPr>
      <w:keepNext/>
      <w:keepLines/>
      <w:spacing w:before="240" w:after="60" w:line="240" w:lineRule="auto"/>
      <w:jc w:val="both"/>
      <w:outlineLvl w:val="4"/>
    </w:pPr>
    <w:rPr>
      <w:rFonts w:ascii="Book Antiqua" w:eastAsia="Times New Roman" w:hAnsi="Book Antiqua" w:cs="Times New Roman"/>
      <w:b/>
      <w:bCs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7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4719"/>
    <w:rPr>
      <w:rFonts w:ascii="SchoolBook" w:eastAsia="Times New Roman" w:hAnsi="SchoolBook" w:cs="Book Antiqua"/>
      <w:b/>
      <w:bCs/>
      <w:cap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semiHidden/>
    <w:rsid w:val="000C4719"/>
    <w:rPr>
      <w:rFonts w:ascii="Book Antiqua" w:eastAsia="Times New Roman" w:hAnsi="Book Antiqua" w:cs="Arial"/>
      <w:b/>
      <w:bCs/>
      <w:i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0C4719"/>
    <w:rPr>
      <w:rFonts w:ascii="Book Antiqua" w:eastAsia="Times New Roman" w:hAnsi="Book Antiqua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C4719"/>
    <w:rPr>
      <w:rFonts w:ascii="Book Antiqua" w:eastAsia="Times New Roman" w:hAnsi="Book Antiqua" w:cs="Times New Roman"/>
      <w:b/>
      <w:bCs/>
      <w:i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0C4719"/>
    <w:rPr>
      <w:color w:val="0000FF" w:themeColor="hyperlink"/>
      <w:u w:val="single"/>
    </w:rPr>
  </w:style>
  <w:style w:type="paragraph" w:styleId="a4">
    <w:name w:val="Body Text"/>
    <w:link w:val="a5"/>
    <w:unhideWhenUsed/>
    <w:rsid w:val="000C4719"/>
    <w:pPr>
      <w:widowControl w:val="0"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0C4719"/>
    <w:rPr>
      <w:rFonts w:ascii="Book Antiqua" w:eastAsia="Times New Roman" w:hAnsi="Book Antiqua" w:cs="Times New Roman"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4719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4719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unhideWhenUsed/>
    <w:rsid w:val="000C47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0C4719"/>
    <w:rPr>
      <w:rFonts w:ascii="Book Antiqua" w:eastAsia="Times New Roman" w:hAnsi="Book Antiqua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unhideWhenUsed/>
    <w:rsid w:val="000C471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C4719"/>
    <w:rPr>
      <w:rFonts w:ascii="Book Antiqua" w:eastAsia="Times New Roman" w:hAnsi="Book Antiqua" w:cs="Times New Roman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0C471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C4719"/>
    <w:rPr>
      <w:rFonts w:ascii="Book Antiqua" w:eastAsia="Times New Roman" w:hAnsi="Book Antiqua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0C4719"/>
    <w:pPr>
      <w:autoSpaceDE/>
      <w:autoSpaceDN/>
      <w:adjustRightInd/>
      <w:ind w:left="6372" w:firstLine="0"/>
      <w:jc w:val="center"/>
    </w:pPr>
    <w:rPr>
      <w:rFonts w:ascii="Arial" w:hAnsi="Arial"/>
      <w:b/>
      <w:sz w:val="32"/>
      <w:szCs w:val="20"/>
    </w:rPr>
  </w:style>
  <w:style w:type="character" w:customStyle="1" w:styleId="a9">
    <w:name w:val="Название Знак"/>
    <w:basedOn w:val="a0"/>
    <w:link w:val="a8"/>
    <w:rsid w:val="000C4719"/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0C4719"/>
    <w:pPr>
      <w:autoSpaceDE/>
      <w:autoSpaceDN/>
      <w:adjustRightInd/>
      <w:ind w:firstLine="720"/>
      <w:jc w:val="left"/>
    </w:pPr>
    <w:rPr>
      <w:rFonts w:ascii="Times New Roman" w:hAnsi="Times New Roman"/>
      <w:szCs w:val="20"/>
    </w:rPr>
  </w:style>
  <w:style w:type="paragraph" w:customStyle="1" w:styleId="310">
    <w:name w:val="Основной текст 31"/>
    <w:basedOn w:val="a"/>
    <w:rsid w:val="000C4719"/>
    <w:pPr>
      <w:autoSpaceDE/>
      <w:autoSpaceDN/>
      <w:adjustRightInd/>
      <w:ind w:firstLine="0"/>
    </w:pPr>
    <w:rPr>
      <w:rFonts w:ascii="Times New Roman" w:hAnsi="Times New Roman"/>
      <w:szCs w:val="20"/>
    </w:rPr>
  </w:style>
  <w:style w:type="paragraph" w:customStyle="1" w:styleId="FR1">
    <w:name w:val="FR1"/>
    <w:rsid w:val="00965F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EA66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A6693"/>
    <w:rPr>
      <w:rFonts w:ascii="Book Antiqua" w:eastAsia="Times New Roman" w:hAnsi="Book Antiqua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EA66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A6693"/>
    <w:rPr>
      <w:rFonts w:ascii="Book Antiqua" w:eastAsia="Times New Roman" w:hAnsi="Book Antiqua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rsid w:val="00EA0BB4"/>
    <w:pPr>
      <w:autoSpaceDE/>
      <w:autoSpaceDN/>
      <w:adjustRightInd/>
      <w:ind w:firstLine="0"/>
      <w:jc w:val="left"/>
    </w:pPr>
    <w:rPr>
      <w:rFonts w:ascii="Times New Roman" w:hAnsi="Times New Roman"/>
      <w:sz w:val="20"/>
      <w:szCs w:val="20"/>
    </w:rPr>
  </w:style>
  <w:style w:type="character" w:styleId="ae">
    <w:name w:val="Strong"/>
    <w:basedOn w:val="a0"/>
    <w:uiPriority w:val="22"/>
    <w:qFormat/>
    <w:rsid w:val="007C35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7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yperlink" Target="http://elib.bsu.by/retrieve/163058/%d0%a3%d0%9c%d0%9a%20%d0%a0%d0%94%20-%20%d0%b2%d0%be%d0%bf%d1%80%d0%be%d1%81%d1%8b%20%d0%ba%20%d1%8d%d0%ba%d0%b7.%20%d1%81%d0%b5%d1%81%d1%81%d0%b8%d0%b8.pdf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yperlink" Target="http://elib.bsu.by/retrieve/163054/%d0%a3%d0%9c%d0%9a%20%d0%a0%d0%94%20-%20%d0%9f%d1%80%d0%b0%d0%ba%d1%82%d0%b8%d1%87%d0%b5%d1%81%d0%ba%d0%b8%d0%b9%20%d1%80%d0%b0%d0%b7%d0%b4%d0%b5%d0%bb.pdf" TargetMode="Externa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7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yperlink" Target="http://elib.bsu.by/retrieve/163059/%d0%a2%d0%b8%d0%bf.%20%d0%bf%d1%80%d0%be%d0%b3%d1%80.%20%d0%a0%d1%83%d1%81.%20%d0%b4%d0%b8%d0%b0%d0%bb%d0%b5%d0%ba%d1%82%d0%be%d0%bb%d0%be%d0%b3%d0%b8%d1%8f.pdf" TargetMode="External"/><Relationship Id="rId28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yperlink" Target="http://elib.bsu.by/retrieve/163053/%d0%a3%d0%9c%d0%9a%20%d0%a0%d0%94%20-%20%d0%a2%d0%b5%d0%be%d1%80%d0%b5%d1%82%d0%b8%d1%87%d0%b5%d1%81%d0%ba%d0%b8%d0%b9%20%d1%80%d0%b0%d0%b7%d0%b4%d0%b5%d0%bb.pdf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yperlink" Target="http://elib.bsu.by/retrieve/163058/%d0%a3%d0%9c%d0%9a%20%d0%a0%d0%94%20-%20%d0%b2%d0%be%d0%bf%d1%80%d0%be%d1%81%d1%8b%20%d0%ba%20%d1%8d%d0%ba%d0%b7.%20%d1%81%d0%b5%d1%81%d1%81%d0%b8%d0%b8.pdf" TargetMode="Externa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900E2-B688-408D-8CA4-7B7EF4872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53</Pages>
  <Words>14531</Words>
  <Characters>82833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дом</cp:lastModifiedBy>
  <cp:revision>60</cp:revision>
  <dcterms:created xsi:type="dcterms:W3CDTF">2014-05-09T07:36:00Z</dcterms:created>
  <dcterms:modified xsi:type="dcterms:W3CDTF">2021-11-01T07:26:00Z</dcterms:modified>
</cp:coreProperties>
</file>